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BD" w:rsidRDefault="00DE7F89">
      <w:pPr>
        <w:pStyle w:val="Textkrper"/>
        <w:rPr>
          <w:rFonts w:ascii="Humanst521 BT" w:hAnsi="Humanst521 BT"/>
          <w:color w:val="000000"/>
          <w:sz w:val="28"/>
        </w:rPr>
      </w:pPr>
      <w:r>
        <w:rPr>
          <w:rFonts w:ascii="Humanst521 BT" w:hAnsi="Humanst521 BT"/>
          <w:color w:val="000000"/>
          <w:sz w:val="28"/>
        </w:rPr>
        <w:t>Unsere Räume:</w:t>
      </w:r>
    </w:p>
    <w:p w:rsidR="00C60ABD" w:rsidRDefault="00106CB2">
      <w:pPr>
        <w:pStyle w:val="Textkrper"/>
        <w:rPr>
          <w:rFonts w:ascii="Humanst521 BT" w:hAnsi="Humanst521 BT"/>
          <w:b w:val="0"/>
          <w:bCs w:val="0"/>
          <w:color w:val="000000"/>
          <w:sz w:val="22"/>
        </w:rPr>
      </w:pPr>
      <w:r>
        <w:rPr>
          <w:rFonts w:ascii="Humanst521 BT" w:hAnsi="Humanst521 BT"/>
          <w:b w:val="0"/>
          <w:bCs w:val="0"/>
          <w:color w:val="000000"/>
          <w:sz w:val="22"/>
        </w:rPr>
        <w:t xml:space="preserve">Folgende </w:t>
      </w:r>
      <w:r w:rsidR="00DE7F89">
        <w:rPr>
          <w:rFonts w:ascii="Humanst521 BT" w:hAnsi="Humanst521 BT"/>
          <w:b w:val="0"/>
          <w:bCs w:val="0"/>
          <w:color w:val="000000"/>
          <w:sz w:val="22"/>
        </w:rPr>
        <w:t xml:space="preserve">Räume stehen zum Spielen bereit: </w:t>
      </w:r>
    </w:p>
    <w:p w:rsidR="00C60ABD" w:rsidRDefault="00DE7F89">
      <w:pPr>
        <w:pStyle w:val="Textkrper"/>
        <w:numPr>
          <w:ilvl w:val="0"/>
          <w:numId w:val="7"/>
        </w:numPr>
        <w:tabs>
          <w:tab w:val="clear" w:pos="720"/>
          <w:tab w:val="num" w:pos="360"/>
        </w:tabs>
        <w:ind w:left="360" w:hanging="180"/>
        <w:rPr>
          <w:rFonts w:ascii="Humanst521 BT" w:hAnsi="Humanst521 BT"/>
          <w:b w:val="0"/>
          <w:bCs w:val="0"/>
          <w:color w:val="000000"/>
          <w:sz w:val="22"/>
        </w:rPr>
      </w:pPr>
      <w:r>
        <w:rPr>
          <w:rFonts w:ascii="Humanst521 BT" w:hAnsi="Humanst521 BT"/>
          <w:b w:val="0"/>
          <w:bCs w:val="0"/>
          <w:color w:val="000000"/>
          <w:sz w:val="22"/>
        </w:rPr>
        <w:t xml:space="preserve">ein ca. 35 m² </w:t>
      </w:r>
      <w:r w:rsidR="00106CB2">
        <w:rPr>
          <w:rFonts w:ascii="Humanst521 BT" w:hAnsi="Humanst521 BT"/>
          <w:b w:val="0"/>
          <w:bCs w:val="0"/>
          <w:color w:val="000000"/>
          <w:sz w:val="22"/>
        </w:rPr>
        <w:t xml:space="preserve">und ein ca. 48 m² </w:t>
      </w:r>
      <w:r>
        <w:rPr>
          <w:rFonts w:ascii="Humanst521 BT" w:hAnsi="Humanst521 BT"/>
          <w:b w:val="0"/>
          <w:bCs w:val="0"/>
          <w:color w:val="000000"/>
          <w:sz w:val="22"/>
        </w:rPr>
        <w:t xml:space="preserve">großer Raum im Erdgeschoss mit Tischen, Stühlen und Regalen voller Spiele </w:t>
      </w:r>
    </w:p>
    <w:p w:rsidR="00C60ABD" w:rsidRDefault="00DE7F89">
      <w:pPr>
        <w:pStyle w:val="Textkrper"/>
        <w:numPr>
          <w:ilvl w:val="0"/>
          <w:numId w:val="7"/>
        </w:numPr>
        <w:tabs>
          <w:tab w:val="clear" w:pos="720"/>
          <w:tab w:val="num" w:pos="360"/>
        </w:tabs>
        <w:ind w:left="360" w:hanging="180"/>
        <w:rPr>
          <w:rFonts w:ascii="Humanst521 BT" w:hAnsi="Humanst521 BT"/>
          <w:b w:val="0"/>
          <w:bCs w:val="0"/>
          <w:color w:val="000000"/>
          <w:sz w:val="22"/>
        </w:rPr>
      </w:pPr>
      <w:r>
        <w:rPr>
          <w:rFonts w:ascii="Humanst521 BT" w:hAnsi="Humanst521 BT"/>
          <w:b w:val="0"/>
          <w:bCs w:val="0"/>
          <w:color w:val="000000"/>
          <w:sz w:val="22"/>
        </w:rPr>
        <w:t xml:space="preserve">ein ca. 25 m² großer Kellerraum, </w:t>
      </w:r>
      <w:r w:rsidR="00106CB2">
        <w:rPr>
          <w:rFonts w:ascii="Humanst521 BT" w:hAnsi="Humanst521 BT"/>
          <w:b w:val="0"/>
          <w:bCs w:val="0"/>
          <w:color w:val="000000"/>
          <w:sz w:val="22"/>
        </w:rPr>
        <w:t xml:space="preserve">der als Lagerfläche, aber auch für Rollenspiel, </w:t>
      </w:r>
      <w:proofErr w:type="spellStart"/>
      <w:r w:rsidR="00106CB2">
        <w:rPr>
          <w:rFonts w:ascii="Humanst521 BT" w:hAnsi="Humanst521 BT"/>
          <w:b w:val="0"/>
          <w:bCs w:val="0"/>
          <w:color w:val="000000"/>
          <w:sz w:val="22"/>
        </w:rPr>
        <w:t>Werwolfen</w:t>
      </w:r>
      <w:proofErr w:type="spellEnd"/>
      <w:r w:rsidR="00106CB2">
        <w:rPr>
          <w:rFonts w:ascii="Humanst521 BT" w:hAnsi="Humanst521 BT"/>
          <w:b w:val="0"/>
          <w:bCs w:val="0"/>
          <w:color w:val="000000"/>
          <w:sz w:val="22"/>
        </w:rPr>
        <w:t xml:space="preserve"> </w:t>
      </w:r>
      <w:proofErr w:type="spellStart"/>
      <w:r w:rsidR="00106CB2">
        <w:rPr>
          <w:rFonts w:ascii="Humanst521 BT" w:hAnsi="Humanst521 BT"/>
          <w:b w:val="0"/>
          <w:bCs w:val="0"/>
          <w:color w:val="000000"/>
          <w:sz w:val="22"/>
        </w:rPr>
        <w:t>u.ä.</w:t>
      </w:r>
      <w:proofErr w:type="spellEnd"/>
      <w:r w:rsidR="00106CB2">
        <w:rPr>
          <w:rFonts w:ascii="Humanst521 BT" w:hAnsi="Humanst521 BT"/>
          <w:b w:val="0"/>
          <w:bCs w:val="0"/>
          <w:color w:val="000000"/>
          <w:sz w:val="22"/>
        </w:rPr>
        <w:t xml:space="preserve"> nutzbar ist</w:t>
      </w:r>
    </w:p>
    <w:p w:rsidR="00C60ABD" w:rsidRDefault="00C60ABD">
      <w:pPr>
        <w:pStyle w:val="Textkrper"/>
        <w:rPr>
          <w:rFonts w:ascii="Humanst521 BT" w:hAnsi="Humanst521 BT"/>
          <w:b w:val="0"/>
          <w:bCs w:val="0"/>
          <w:color w:val="000000"/>
          <w:sz w:val="22"/>
        </w:rPr>
      </w:pPr>
    </w:p>
    <w:p w:rsidR="00C60ABD" w:rsidRDefault="00DE7F89">
      <w:pPr>
        <w:pStyle w:val="Textkrper"/>
        <w:rPr>
          <w:rFonts w:ascii="Humanst521 BT" w:hAnsi="Humanst521 BT"/>
          <w:color w:val="000000"/>
          <w:sz w:val="22"/>
        </w:rPr>
      </w:pPr>
      <w:r>
        <w:rPr>
          <w:rFonts w:ascii="Humanst521 BT" w:hAnsi="Humanst521 BT"/>
          <w:b w:val="0"/>
          <w:bCs w:val="0"/>
          <w:color w:val="000000"/>
          <w:sz w:val="22"/>
        </w:rPr>
        <w:t xml:space="preserve">Wo?   </w:t>
      </w:r>
      <w:r>
        <w:rPr>
          <w:rFonts w:ascii="Humanst521 BT" w:hAnsi="Humanst521 BT"/>
          <w:color w:val="000000"/>
          <w:sz w:val="22"/>
        </w:rPr>
        <w:t>An der Fuldabrücke 6</w:t>
      </w:r>
    </w:p>
    <w:p w:rsidR="00C60ABD" w:rsidRDefault="00DE7F89">
      <w:pPr>
        <w:pStyle w:val="Textkrper"/>
        <w:rPr>
          <w:rFonts w:ascii="Humanst521 BT" w:hAnsi="Humanst521 BT"/>
          <w:b w:val="0"/>
          <w:bCs w:val="0"/>
          <w:color w:val="000000"/>
          <w:sz w:val="22"/>
        </w:rPr>
      </w:pPr>
      <w:r>
        <w:rPr>
          <w:rFonts w:ascii="Humanst521 BT" w:hAnsi="Humanst521 BT"/>
          <w:b w:val="0"/>
          <w:bCs w:val="0"/>
          <w:color w:val="000000"/>
          <w:sz w:val="22"/>
        </w:rPr>
        <w:t>(direkt an der Haltestelle Altmarkt, Richtung Fulda auf der rechten Seite)</w:t>
      </w:r>
    </w:p>
    <w:p w:rsidR="00C60ABD" w:rsidRDefault="00C60ABD">
      <w:pPr>
        <w:pStyle w:val="Textkrper"/>
        <w:tabs>
          <w:tab w:val="num" w:pos="360"/>
        </w:tabs>
        <w:ind w:left="360" w:hanging="180"/>
        <w:rPr>
          <w:rFonts w:ascii="Humanst521 BT" w:hAnsi="Humanst521 BT"/>
          <w:b w:val="0"/>
          <w:bCs w:val="0"/>
          <w:color w:val="000000"/>
          <w:sz w:val="32"/>
        </w:rPr>
      </w:pPr>
    </w:p>
    <w:p w:rsidR="00C60ABD" w:rsidRDefault="00106CB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umanst521 BT" w:hAnsi="Humanst521 BT"/>
          <w:b w:val="0"/>
          <w:bCs w:val="0"/>
          <w:color w:val="000000"/>
          <w:sz w:val="22"/>
        </w:rPr>
      </w:pPr>
      <w:r>
        <w:rPr>
          <w:rFonts w:ascii="Humanst521 BT" w:hAnsi="Humanst521 BT"/>
          <w:b w:val="0"/>
          <w:bCs w:val="0"/>
          <w:color w:val="000000"/>
          <w:sz w:val="22"/>
        </w:rPr>
        <w:t>W</w:t>
      </w:r>
      <w:r w:rsidR="00DE7F89">
        <w:rPr>
          <w:rFonts w:ascii="Humanst521 BT" w:hAnsi="Humanst521 BT"/>
          <w:b w:val="0"/>
          <w:bCs w:val="0"/>
          <w:color w:val="000000"/>
          <w:sz w:val="22"/>
        </w:rPr>
        <w:t>enn Du für Deine Spielrunde noch Räume suchst, kannst Du uns gerne ansprechen.</w:t>
      </w:r>
    </w:p>
    <w:p w:rsidR="00C60ABD" w:rsidRDefault="00C60ABD">
      <w:pPr>
        <w:pStyle w:val="Textkrper"/>
        <w:rPr>
          <w:rFonts w:ascii="Humanst521 BT" w:hAnsi="Humanst521 BT"/>
          <w:b w:val="0"/>
          <w:bCs w:val="0"/>
          <w:color w:val="000000"/>
          <w:sz w:val="34"/>
        </w:rPr>
      </w:pPr>
    </w:p>
    <w:p w:rsidR="00C60ABD" w:rsidRDefault="00DE7F89">
      <w:pPr>
        <w:pStyle w:val="Textkrper"/>
        <w:rPr>
          <w:rFonts w:ascii="Humanst521 BT" w:hAnsi="Humanst521 BT"/>
          <w:color w:val="000000"/>
          <w:sz w:val="28"/>
        </w:rPr>
      </w:pPr>
      <w:r>
        <w:rPr>
          <w:rFonts w:ascii="Humanst521 BT" w:hAnsi="Humanst521 BT"/>
          <w:color w:val="000000"/>
          <w:sz w:val="28"/>
        </w:rPr>
        <w:t>Die Finanzierung:</w:t>
      </w:r>
    </w:p>
    <w:p w:rsidR="00C60ABD" w:rsidRDefault="00DE7F89">
      <w:pPr>
        <w:pStyle w:val="Textkrper"/>
        <w:rPr>
          <w:rFonts w:ascii="Humanst521 BT" w:hAnsi="Humanst521 BT"/>
          <w:b w:val="0"/>
          <w:bCs w:val="0"/>
          <w:color w:val="000000"/>
          <w:sz w:val="22"/>
        </w:rPr>
      </w:pPr>
      <w:r>
        <w:rPr>
          <w:rFonts w:ascii="Humanst521 BT" w:hAnsi="Humanst521 BT"/>
          <w:b w:val="0"/>
          <w:bCs w:val="0"/>
          <w:color w:val="000000"/>
          <w:sz w:val="22"/>
        </w:rPr>
        <w:t>Das Angebot der kostenlosen Räume (Miete, Neben</w:t>
      </w:r>
      <w:r w:rsidR="00106CB2">
        <w:rPr>
          <w:rFonts w:ascii="Humanst521 BT" w:hAnsi="Humanst521 BT"/>
          <w:b w:val="0"/>
          <w:bCs w:val="0"/>
          <w:color w:val="000000"/>
          <w:sz w:val="22"/>
        </w:rPr>
        <w:softHyphen/>
      </w:r>
      <w:r>
        <w:rPr>
          <w:rFonts w:ascii="Humanst521 BT" w:hAnsi="Humanst521 BT"/>
          <w:b w:val="0"/>
          <w:bCs w:val="0"/>
          <w:color w:val="000000"/>
          <w:sz w:val="22"/>
        </w:rPr>
        <w:t>kosten, etc.) wird vom Verein durch Mit</w:t>
      </w:r>
      <w:r>
        <w:rPr>
          <w:rFonts w:ascii="Humanst521 BT" w:hAnsi="Humanst521 BT"/>
          <w:b w:val="0"/>
          <w:bCs w:val="0"/>
          <w:color w:val="000000"/>
          <w:sz w:val="22"/>
        </w:rPr>
        <w:softHyphen/>
        <w:t>glieds</w:t>
      </w:r>
      <w:r>
        <w:rPr>
          <w:rFonts w:ascii="Humanst521 BT" w:hAnsi="Humanst521 BT"/>
          <w:b w:val="0"/>
          <w:bCs w:val="0"/>
          <w:color w:val="000000"/>
          <w:sz w:val="22"/>
        </w:rPr>
        <w:softHyphen/>
        <w:t>beiträge, Einnahmen aus der Cafeteria und Spenden</w:t>
      </w:r>
      <w:r>
        <w:rPr>
          <w:rFonts w:ascii="Humanst521 BT" w:hAnsi="Humanst521 BT"/>
          <w:b w:val="0"/>
          <w:bCs w:val="0"/>
          <w:color w:val="000000"/>
          <w:sz w:val="22"/>
          <w:vertAlign w:val="superscript"/>
        </w:rPr>
        <w:t>*</w:t>
      </w:r>
      <w:r>
        <w:rPr>
          <w:rFonts w:ascii="Humanst521 BT" w:hAnsi="Humanst521 BT"/>
          <w:b w:val="0"/>
          <w:bCs w:val="0"/>
          <w:color w:val="000000"/>
          <w:sz w:val="22"/>
        </w:rPr>
        <w:t xml:space="preserve"> finanziert. </w:t>
      </w:r>
    </w:p>
    <w:p w:rsidR="00C60ABD" w:rsidRDefault="00DE7F89">
      <w:pPr>
        <w:spacing w:after="120"/>
        <w:rPr>
          <w:rFonts w:ascii="Arial" w:hAnsi="Arial" w:cs="Arial"/>
          <w:sz w:val="14"/>
          <w:szCs w:val="60"/>
        </w:rPr>
      </w:pPr>
      <w:r>
        <w:rPr>
          <w:rFonts w:ascii="Arial" w:hAnsi="Arial" w:cs="Arial"/>
          <w:sz w:val="14"/>
          <w:szCs w:val="60"/>
        </w:rPr>
        <w:t>* Die Ausstellung einer Spendenquittung ist grundsätzlich möglich.</w:t>
      </w:r>
    </w:p>
    <w:p w:rsidR="00C60ABD" w:rsidRPr="009724E4" w:rsidRDefault="00C60ABD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p w:rsidR="00C60ABD" w:rsidRDefault="00DE7F89">
      <w:pPr>
        <w:pStyle w:val="Textkrper"/>
        <w:rPr>
          <w:rFonts w:ascii="Humanst521 BT" w:hAnsi="Humanst521 BT"/>
          <w:color w:val="000000"/>
          <w:sz w:val="28"/>
        </w:rPr>
      </w:pPr>
      <w:r>
        <w:rPr>
          <w:rFonts w:ascii="Humanst521 BT" w:hAnsi="Humanst521 BT"/>
          <w:color w:val="000000"/>
          <w:sz w:val="28"/>
        </w:rPr>
        <w:t>Unsere Spielesammlung:</w:t>
      </w:r>
    </w:p>
    <w:p w:rsidR="00C60ABD" w:rsidRDefault="00DE7F89">
      <w:pPr>
        <w:pStyle w:val="Textkrper"/>
        <w:rPr>
          <w:rFonts w:ascii="Humanst521 BT" w:hAnsi="Humanst521 BT"/>
          <w:b w:val="0"/>
          <w:bCs w:val="0"/>
          <w:color w:val="000000"/>
          <w:sz w:val="22"/>
        </w:rPr>
      </w:pPr>
      <w:r>
        <w:rPr>
          <w:rFonts w:ascii="Humanst521 BT" w:hAnsi="Humanst521 BT"/>
          <w:b w:val="0"/>
          <w:bCs w:val="0"/>
          <w:color w:val="000000"/>
          <w:sz w:val="22"/>
        </w:rPr>
        <w:t>In den Vereinsräumen stehen derzeit</w:t>
      </w:r>
    </w:p>
    <w:p w:rsidR="00C60ABD" w:rsidRDefault="00106CB2">
      <w:pPr>
        <w:pStyle w:val="Textkrper"/>
        <w:numPr>
          <w:ilvl w:val="0"/>
          <w:numId w:val="2"/>
        </w:numPr>
        <w:rPr>
          <w:rFonts w:ascii="Humanst521 BT" w:hAnsi="Humanst521 BT"/>
          <w:b w:val="0"/>
          <w:bCs w:val="0"/>
          <w:color w:val="000000"/>
          <w:sz w:val="22"/>
        </w:rPr>
      </w:pPr>
      <w:r>
        <w:rPr>
          <w:rFonts w:ascii="Humanst521 BT" w:hAnsi="Humanst521 BT"/>
          <w:b w:val="0"/>
          <w:bCs w:val="0"/>
          <w:color w:val="000000"/>
          <w:sz w:val="22"/>
        </w:rPr>
        <w:t>über 7</w:t>
      </w:r>
      <w:r w:rsidR="00DE7F89">
        <w:rPr>
          <w:rFonts w:ascii="Humanst521 BT" w:hAnsi="Humanst521 BT"/>
          <w:b w:val="0"/>
          <w:bCs w:val="0"/>
          <w:color w:val="000000"/>
          <w:sz w:val="22"/>
        </w:rPr>
        <w:t>00 Brett- und Kartenspiele</w:t>
      </w:r>
    </w:p>
    <w:p w:rsidR="00C60ABD" w:rsidRDefault="00DE7F89">
      <w:pPr>
        <w:pStyle w:val="Textkrper"/>
        <w:numPr>
          <w:ilvl w:val="0"/>
          <w:numId w:val="2"/>
        </w:numPr>
        <w:rPr>
          <w:rFonts w:ascii="Humanst521 BT" w:hAnsi="Humanst521 BT"/>
          <w:b w:val="0"/>
          <w:bCs w:val="0"/>
          <w:color w:val="000000"/>
          <w:sz w:val="22"/>
        </w:rPr>
      </w:pPr>
      <w:r>
        <w:rPr>
          <w:rFonts w:ascii="Humanst521 BT" w:hAnsi="Humanst521 BT"/>
          <w:b w:val="0"/>
          <w:bCs w:val="0"/>
          <w:color w:val="000000"/>
          <w:sz w:val="22"/>
        </w:rPr>
        <w:t>sowie andere Spie</w:t>
      </w:r>
      <w:bookmarkStart w:id="0" w:name="_GoBack"/>
      <w:bookmarkEnd w:id="0"/>
      <w:r>
        <w:rPr>
          <w:rFonts w:ascii="Humanst521 BT" w:hAnsi="Humanst521 BT"/>
          <w:b w:val="0"/>
          <w:bCs w:val="0"/>
          <w:color w:val="000000"/>
          <w:sz w:val="22"/>
        </w:rPr>
        <w:t xml:space="preserve">le wie z.B. Federball, </w:t>
      </w:r>
      <w:proofErr w:type="spellStart"/>
      <w:r>
        <w:rPr>
          <w:rFonts w:ascii="Humanst521 BT" w:hAnsi="Humanst521 BT"/>
          <w:b w:val="0"/>
          <w:bCs w:val="0"/>
          <w:color w:val="000000"/>
          <w:sz w:val="22"/>
        </w:rPr>
        <w:t>Kubb</w:t>
      </w:r>
      <w:proofErr w:type="spellEnd"/>
      <w:r>
        <w:rPr>
          <w:rFonts w:ascii="Humanst521 BT" w:hAnsi="Humanst521 BT"/>
          <w:b w:val="0"/>
          <w:bCs w:val="0"/>
          <w:color w:val="000000"/>
          <w:sz w:val="22"/>
        </w:rPr>
        <w:t>, Frisbee, Boule , ...</w:t>
      </w:r>
    </w:p>
    <w:p w:rsidR="00C60ABD" w:rsidRDefault="00DE7F89">
      <w:pPr>
        <w:pStyle w:val="Textkrper"/>
        <w:rPr>
          <w:rFonts w:ascii="Humanst521 BT" w:hAnsi="Humanst521 BT"/>
          <w:b w:val="0"/>
          <w:bCs w:val="0"/>
          <w:color w:val="000000"/>
          <w:sz w:val="22"/>
        </w:rPr>
      </w:pPr>
      <w:r>
        <w:rPr>
          <w:rFonts w:ascii="Humanst521 BT" w:hAnsi="Humanst521 BT"/>
          <w:b w:val="0"/>
          <w:bCs w:val="0"/>
          <w:color w:val="000000"/>
          <w:sz w:val="22"/>
        </w:rPr>
        <w:t>zum Spielen und Ausprobieren bereit.</w:t>
      </w:r>
    </w:p>
    <w:p w:rsidR="00C60ABD" w:rsidRDefault="00C60ABD">
      <w:pPr>
        <w:pStyle w:val="Textkrper"/>
        <w:rPr>
          <w:rFonts w:ascii="Humanst521 BT" w:hAnsi="Humanst521 BT"/>
          <w:b w:val="0"/>
          <w:bCs w:val="0"/>
          <w:color w:val="000000"/>
          <w:sz w:val="22"/>
        </w:rPr>
      </w:pPr>
    </w:p>
    <w:p w:rsidR="00C60ABD" w:rsidRDefault="00DE7F89">
      <w:pPr>
        <w:pStyle w:val="Textkrper"/>
        <w:rPr>
          <w:b w:val="0"/>
          <w:bCs w:val="0"/>
          <w:color w:val="000000"/>
          <w:sz w:val="22"/>
        </w:rPr>
      </w:pPr>
      <w:r>
        <w:rPr>
          <w:rFonts w:ascii="Humanst521 BT" w:hAnsi="Humanst521 BT"/>
          <w:b w:val="0"/>
          <w:bCs w:val="0"/>
          <w:color w:val="000000"/>
          <w:sz w:val="22"/>
        </w:rPr>
        <w:t>Gerne nehmen wir Spiele (neue, gebrauchte und nach Rücksprache auch unvollständige) als Spende entgegen</w:t>
      </w:r>
      <w:r>
        <w:rPr>
          <w:b w:val="0"/>
          <w:bCs w:val="0"/>
          <w:color w:val="000000"/>
          <w:sz w:val="22"/>
        </w:rPr>
        <w:t xml:space="preserve"> </w:t>
      </w:r>
      <w:r>
        <w:rPr>
          <w:b w:val="0"/>
          <w:bCs w:val="0"/>
          <w:color w:val="000000"/>
          <w:sz w:val="28"/>
        </w:rPr>
        <w:sym w:font="Wingdings" w:char="F04A"/>
      </w:r>
    </w:p>
    <w:p w:rsidR="00C60ABD" w:rsidRPr="00106CB2" w:rsidRDefault="00C60ABD">
      <w:pPr>
        <w:spacing w:after="120"/>
        <w:rPr>
          <w:rFonts w:ascii="Arial" w:hAnsi="Arial" w:cs="Arial"/>
        </w:rPr>
      </w:pPr>
    </w:p>
    <w:p w:rsidR="00C60ABD" w:rsidRDefault="00DE7F89">
      <w:pPr>
        <w:pStyle w:val="berschrift3"/>
        <w:keepNext w:val="0"/>
        <w:widowControl w:val="0"/>
        <w:spacing w:after="0" w:line="340" w:lineRule="exact"/>
        <w:rPr>
          <w:rFonts w:ascii="Pachyderm" w:hAnsi="Pachyderm"/>
          <w:b/>
          <w:bCs/>
        </w:rPr>
      </w:pPr>
      <w:r>
        <w:rPr>
          <w:rFonts w:ascii="Pachyderm" w:hAnsi="Pachyderm"/>
        </w:rPr>
        <w:t>Kassel spielt</w:t>
      </w:r>
      <w:r>
        <w:rPr>
          <w:rFonts w:ascii="Pachyderm" w:hAnsi="Pachyderm"/>
          <w:sz w:val="18"/>
        </w:rPr>
        <w:t xml:space="preserve"> e.V.</w:t>
      </w:r>
    </w:p>
    <w:p w:rsidR="00C60ABD" w:rsidRDefault="00DE7F89">
      <w:pPr>
        <w:spacing w:line="260" w:lineRule="exact"/>
        <w:jc w:val="center"/>
        <w:rPr>
          <w:rFonts w:ascii="Humanst521 BT" w:hAnsi="Humanst521 BT" w:cs="Arial"/>
        </w:rPr>
      </w:pPr>
      <w:r>
        <w:rPr>
          <w:rFonts w:ascii="Humanst521 BT" w:hAnsi="Humanst521 BT" w:cs="Arial"/>
        </w:rPr>
        <w:t>An der Fuldabrücke 6, 34125 Kassel</w:t>
      </w:r>
    </w:p>
    <w:p w:rsidR="00C60ABD" w:rsidRDefault="00DE7F89">
      <w:pPr>
        <w:spacing w:line="260" w:lineRule="exact"/>
        <w:jc w:val="center"/>
      </w:pPr>
      <w:r>
        <w:rPr>
          <w:rFonts w:ascii="Humanst521 BT" w:hAnsi="Humanst521 BT" w:cs="Arial"/>
        </w:rPr>
        <w:t>www.kassel-spielt.de</w:t>
      </w:r>
    </w:p>
    <w:p w:rsidR="00C60ABD" w:rsidRDefault="00DE7F89">
      <w:pPr>
        <w:pStyle w:val="Textkrper"/>
        <w:rPr>
          <w:rFonts w:ascii="Humanst521 BT" w:hAnsi="Humanst521 BT"/>
          <w:color w:val="000000"/>
          <w:sz w:val="28"/>
        </w:rPr>
      </w:pPr>
      <w:r>
        <w:rPr>
          <w:color w:val="000000"/>
        </w:rPr>
        <w:br w:type="column"/>
      </w:r>
      <w:r>
        <w:rPr>
          <w:rFonts w:ascii="Humanst521 BT" w:hAnsi="Humanst521 BT"/>
          <w:color w:val="000000"/>
          <w:sz w:val="28"/>
        </w:rPr>
        <w:lastRenderedPageBreak/>
        <w:t>Öffnungszeiten:</w:t>
      </w:r>
      <w:r w:rsidR="00FE79D2" w:rsidRPr="00FE79D2">
        <w:rPr>
          <w:rFonts w:ascii="Humanst521 BT" w:hAnsi="Humanst521 BT" w:cs="Arial"/>
          <w:b w:val="0"/>
          <w:bCs w:val="0"/>
          <w:sz w:val="20"/>
        </w:rPr>
        <w:t xml:space="preserve"> </w:t>
      </w:r>
      <w:r w:rsidR="004B30C4">
        <w:rPr>
          <w:rFonts w:ascii="Humanst521 BT" w:hAnsi="Humanst521 BT" w:cs="Arial"/>
          <w:b w:val="0"/>
          <w:bCs w:val="0"/>
          <w:sz w:val="20"/>
        </w:rPr>
        <w:t>(Stand Mai</w:t>
      </w:r>
      <w:r w:rsidR="00FE79D2">
        <w:rPr>
          <w:rFonts w:ascii="Humanst521 BT" w:hAnsi="Humanst521 BT" w:cs="Arial"/>
          <w:b w:val="0"/>
          <w:bCs w:val="0"/>
          <w:sz w:val="20"/>
        </w:rPr>
        <w:t xml:space="preserve"> 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3172"/>
      </w:tblGrid>
      <w:tr w:rsidR="00C60ABD">
        <w:tc>
          <w:tcPr>
            <w:tcW w:w="1398" w:type="dxa"/>
          </w:tcPr>
          <w:p w:rsidR="00C60ABD" w:rsidRDefault="00DE7F89">
            <w:pPr>
              <w:rPr>
                <w:rFonts w:ascii="Humanst521 BT" w:hAnsi="Humanst521 BT" w:cs="Arial"/>
                <w:b/>
                <w:bCs/>
                <w:sz w:val="22"/>
              </w:rPr>
            </w:pPr>
            <w:r>
              <w:rPr>
                <w:rFonts w:ascii="Humanst521 BT" w:hAnsi="Humanst521 BT" w:cs="Arial"/>
                <w:b/>
                <w:bCs/>
                <w:sz w:val="22"/>
              </w:rPr>
              <w:t>Wochentag</w:t>
            </w:r>
          </w:p>
        </w:tc>
        <w:tc>
          <w:tcPr>
            <w:tcW w:w="3172" w:type="dxa"/>
          </w:tcPr>
          <w:p w:rsidR="00C60ABD" w:rsidRDefault="00DE7F89">
            <w:pPr>
              <w:rPr>
                <w:rFonts w:ascii="Humanst521 BT" w:hAnsi="Humanst521 BT" w:cs="Arial"/>
                <w:b/>
                <w:bCs/>
                <w:sz w:val="22"/>
              </w:rPr>
            </w:pPr>
            <w:r>
              <w:rPr>
                <w:rFonts w:ascii="Humanst521 BT" w:hAnsi="Humanst521 BT" w:cs="Arial"/>
                <w:b/>
                <w:bCs/>
                <w:sz w:val="22"/>
              </w:rPr>
              <w:t>Wann?</w:t>
            </w:r>
          </w:p>
        </w:tc>
      </w:tr>
      <w:tr w:rsidR="00C60ABD">
        <w:tc>
          <w:tcPr>
            <w:tcW w:w="1398" w:type="dxa"/>
          </w:tcPr>
          <w:p w:rsidR="00C60ABD" w:rsidRDefault="00DE7F89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>Montag</w:t>
            </w:r>
          </w:p>
        </w:tc>
        <w:tc>
          <w:tcPr>
            <w:tcW w:w="3172" w:type="dxa"/>
          </w:tcPr>
          <w:p w:rsidR="00C60ABD" w:rsidRDefault="00106CB2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>Jede Woche ab 17.30 Uhr</w:t>
            </w:r>
          </w:p>
          <w:p w:rsidR="009724E4" w:rsidRDefault="009724E4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18"/>
              </w:rPr>
              <w:t>(Magic</w:t>
            </w:r>
            <w:r w:rsidR="00056495">
              <w:rPr>
                <w:rFonts w:ascii="Humanst521 BT" w:hAnsi="Humanst521 BT" w:cs="Arial"/>
                <w:sz w:val="18"/>
              </w:rPr>
              <w:t>, Modern</w:t>
            </w:r>
            <w:r>
              <w:rPr>
                <w:rFonts w:ascii="Humanst521 BT" w:hAnsi="Humanst521 BT" w:cs="Arial"/>
                <w:sz w:val="18"/>
              </w:rPr>
              <w:t>)</w:t>
            </w:r>
          </w:p>
        </w:tc>
      </w:tr>
      <w:tr w:rsidR="00C60ABD">
        <w:tc>
          <w:tcPr>
            <w:tcW w:w="1398" w:type="dxa"/>
          </w:tcPr>
          <w:p w:rsidR="00C60ABD" w:rsidRDefault="00DE7F89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>Dienstag</w:t>
            </w:r>
          </w:p>
        </w:tc>
        <w:tc>
          <w:tcPr>
            <w:tcW w:w="3172" w:type="dxa"/>
          </w:tcPr>
          <w:p w:rsidR="00C60ABD" w:rsidRDefault="00DE7F89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>jede Woche  ab 19.30 Uhr</w:t>
            </w:r>
          </w:p>
        </w:tc>
      </w:tr>
      <w:tr w:rsidR="00C60ABD">
        <w:tc>
          <w:tcPr>
            <w:tcW w:w="1398" w:type="dxa"/>
          </w:tcPr>
          <w:p w:rsidR="00C60ABD" w:rsidRDefault="00DE7F89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>Donnerstag</w:t>
            </w:r>
          </w:p>
        </w:tc>
        <w:tc>
          <w:tcPr>
            <w:tcW w:w="3172" w:type="dxa"/>
          </w:tcPr>
          <w:p w:rsidR="00C60ABD" w:rsidRDefault="00DE7F89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/>
                <w:color w:val="000000"/>
                <w:sz w:val="22"/>
              </w:rPr>
              <w:t xml:space="preserve">jede Woche  </w:t>
            </w:r>
            <w:r>
              <w:rPr>
                <w:rFonts w:ascii="Humanst521 BT" w:hAnsi="Humanst521 BT" w:cs="Arial"/>
                <w:sz w:val="21"/>
              </w:rPr>
              <w:t xml:space="preserve">ab 18.00 Uhr </w:t>
            </w:r>
          </w:p>
          <w:p w:rsidR="00C60ABD" w:rsidRDefault="009724E4" w:rsidP="009724E4">
            <w:pPr>
              <w:rPr>
                <w:rFonts w:ascii="Humanst521 BT" w:hAnsi="Humanst521 BT" w:cs="Arial"/>
                <w:sz w:val="18"/>
              </w:rPr>
            </w:pPr>
            <w:r>
              <w:rPr>
                <w:rFonts w:ascii="Humanst521 BT" w:hAnsi="Humanst521 BT" w:cs="Arial"/>
                <w:sz w:val="18"/>
              </w:rPr>
              <w:t>(Magic</w:t>
            </w:r>
            <w:r w:rsidR="00056495">
              <w:rPr>
                <w:rFonts w:ascii="Humanst521 BT" w:hAnsi="Humanst521 BT" w:cs="Arial"/>
                <w:sz w:val="18"/>
              </w:rPr>
              <w:t xml:space="preserve"> </w:t>
            </w:r>
            <w:proofErr w:type="spellStart"/>
            <w:r w:rsidR="00056495">
              <w:rPr>
                <w:rFonts w:ascii="Humanst521 BT" w:hAnsi="Humanst521 BT" w:cs="Arial"/>
                <w:sz w:val="18"/>
              </w:rPr>
              <w:t>Draft</w:t>
            </w:r>
            <w:proofErr w:type="spellEnd"/>
            <w:r w:rsidR="00DE7F89">
              <w:rPr>
                <w:rFonts w:ascii="Humanst521 BT" w:hAnsi="Humanst521 BT" w:cs="Arial"/>
                <w:sz w:val="18"/>
              </w:rPr>
              <w:t>)</w:t>
            </w:r>
          </w:p>
        </w:tc>
      </w:tr>
      <w:tr w:rsidR="00C60ABD">
        <w:tc>
          <w:tcPr>
            <w:tcW w:w="1398" w:type="dxa"/>
          </w:tcPr>
          <w:p w:rsidR="00C60ABD" w:rsidRDefault="00DE7F89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>Freitag</w:t>
            </w:r>
          </w:p>
        </w:tc>
        <w:tc>
          <w:tcPr>
            <w:tcW w:w="3172" w:type="dxa"/>
          </w:tcPr>
          <w:p w:rsidR="00C60ABD" w:rsidRDefault="00DE7F89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/>
                <w:color w:val="000000"/>
                <w:sz w:val="22"/>
              </w:rPr>
              <w:t>jede Woche  ab 18.00 Uhr</w:t>
            </w:r>
          </w:p>
        </w:tc>
      </w:tr>
      <w:tr w:rsidR="00C60ABD">
        <w:tc>
          <w:tcPr>
            <w:tcW w:w="1398" w:type="dxa"/>
          </w:tcPr>
          <w:p w:rsidR="00C60ABD" w:rsidRDefault="00DE7F89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>Samstag</w:t>
            </w:r>
          </w:p>
        </w:tc>
        <w:tc>
          <w:tcPr>
            <w:tcW w:w="3172" w:type="dxa"/>
          </w:tcPr>
          <w:p w:rsidR="00C60ABD" w:rsidRDefault="00DE7F89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/>
                <w:color w:val="000000"/>
                <w:sz w:val="22"/>
              </w:rPr>
              <w:t>jede Woche  ab 19.30 Uhr</w:t>
            </w:r>
          </w:p>
        </w:tc>
      </w:tr>
      <w:tr w:rsidR="00C60ABD">
        <w:tc>
          <w:tcPr>
            <w:tcW w:w="1398" w:type="dxa"/>
          </w:tcPr>
          <w:p w:rsidR="00C60ABD" w:rsidRDefault="00DE7F89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>Sonntag</w:t>
            </w:r>
          </w:p>
        </w:tc>
        <w:tc>
          <w:tcPr>
            <w:tcW w:w="3172" w:type="dxa"/>
          </w:tcPr>
          <w:p w:rsidR="00C60ABD" w:rsidRDefault="00DE7F89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/>
                <w:color w:val="000000"/>
                <w:sz w:val="22"/>
              </w:rPr>
              <w:t>14-tägig (gerade Kalenderwoche) von 15.00-18.00 Uhr</w:t>
            </w:r>
          </w:p>
        </w:tc>
      </w:tr>
      <w:tr w:rsidR="00C60ABD">
        <w:tc>
          <w:tcPr>
            <w:tcW w:w="1398" w:type="dxa"/>
          </w:tcPr>
          <w:p w:rsidR="00C60ABD" w:rsidRDefault="00DE7F89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>Sonntag</w:t>
            </w:r>
          </w:p>
        </w:tc>
        <w:tc>
          <w:tcPr>
            <w:tcW w:w="3172" w:type="dxa"/>
          </w:tcPr>
          <w:p w:rsidR="00C60ABD" w:rsidRPr="009724E4" w:rsidRDefault="00DE7F89" w:rsidP="009724E4">
            <w:pPr>
              <w:rPr>
                <w:rFonts w:ascii="Humanst521 BT" w:hAnsi="Humanst521 BT"/>
                <w:color w:val="000000"/>
                <w:sz w:val="22"/>
              </w:rPr>
            </w:pPr>
            <w:r>
              <w:rPr>
                <w:rFonts w:ascii="Humanst521 BT" w:hAnsi="Humanst521 BT"/>
                <w:color w:val="000000"/>
                <w:sz w:val="22"/>
              </w:rPr>
              <w:t>14-tägig (un</w:t>
            </w:r>
            <w:r w:rsidR="009724E4">
              <w:rPr>
                <w:rFonts w:ascii="Humanst521 BT" w:hAnsi="Humanst521 BT"/>
                <w:color w:val="000000"/>
                <w:sz w:val="22"/>
              </w:rPr>
              <w:t xml:space="preserve">gerade KW) von 10.30-15.00 Uhr  </w:t>
            </w:r>
            <w:r w:rsidR="009724E4">
              <w:rPr>
                <w:rFonts w:ascii="Humanst521 BT" w:hAnsi="Humanst521 BT" w:cs="Arial"/>
                <w:sz w:val="18"/>
              </w:rPr>
              <w:t>(Magic</w:t>
            </w:r>
            <w:r w:rsidR="00056495">
              <w:rPr>
                <w:rFonts w:ascii="Humanst521 BT" w:hAnsi="Humanst521 BT" w:cs="Arial"/>
                <w:sz w:val="18"/>
              </w:rPr>
              <w:t>, Legacy</w:t>
            </w:r>
            <w:r w:rsidR="009724E4">
              <w:rPr>
                <w:rFonts w:ascii="Humanst521 BT" w:hAnsi="Humanst521 BT" w:cs="Arial"/>
                <w:sz w:val="18"/>
              </w:rPr>
              <w:t>)</w:t>
            </w:r>
          </w:p>
        </w:tc>
      </w:tr>
    </w:tbl>
    <w:p w:rsidR="00C60ABD" w:rsidRPr="00236998" w:rsidRDefault="00C60ABD">
      <w:pPr>
        <w:pStyle w:val="Textkrper"/>
        <w:rPr>
          <w:rFonts w:ascii="Humanst521 BT" w:hAnsi="Humanst521 BT"/>
          <w:b w:val="0"/>
          <w:bCs w:val="0"/>
          <w:color w:val="000000"/>
          <w:sz w:val="20"/>
          <w:szCs w:val="20"/>
        </w:rPr>
      </w:pPr>
    </w:p>
    <w:p w:rsidR="00C60ABD" w:rsidRDefault="00DE7F89">
      <w:pPr>
        <w:pStyle w:val="Textkrper"/>
        <w:rPr>
          <w:rFonts w:ascii="Humanst521 BT" w:hAnsi="Humanst521 BT"/>
          <w:color w:val="000000"/>
          <w:sz w:val="28"/>
        </w:rPr>
      </w:pPr>
      <w:r>
        <w:rPr>
          <w:rFonts w:ascii="Humanst521 BT" w:hAnsi="Humanst521 BT"/>
          <w:color w:val="000000"/>
          <w:sz w:val="28"/>
        </w:rPr>
        <w:t>Spieletreffs</w:t>
      </w:r>
      <w:r w:rsidR="00FE79D2">
        <w:rPr>
          <w:rFonts w:ascii="Humanst521 BT" w:hAnsi="Humanst521 BT"/>
          <w:color w:val="000000"/>
          <w:sz w:val="28"/>
        </w:rPr>
        <w:t xml:space="preserve"> </w:t>
      </w:r>
      <w:r w:rsidR="00E156CD">
        <w:rPr>
          <w:rFonts w:ascii="Humanst521 BT" w:hAnsi="Humanst521 BT"/>
          <w:color w:val="000000"/>
          <w:sz w:val="28"/>
        </w:rPr>
        <w:t>&amp;</w:t>
      </w:r>
      <w:r w:rsidR="00FE79D2">
        <w:rPr>
          <w:rFonts w:ascii="Humanst521 BT" w:hAnsi="Humanst521 BT"/>
          <w:color w:val="000000"/>
          <w:sz w:val="28"/>
        </w:rPr>
        <w:t xml:space="preserve"> </w:t>
      </w:r>
      <w:r w:rsidR="00E156CD">
        <w:rPr>
          <w:rFonts w:ascii="Humanst521 BT" w:hAnsi="Humanst521 BT"/>
          <w:color w:val="000000"/>
          <w:sz w:val="28"/>
        </w:rPr>
        <w:t>mehr</w:t>
      </w:r>
      <w:r>
        <w:rPr>
          <w:rFonts w:ascii="Humanst521 BT" w:hAnsi="Humanst521 BT"/>
          <w:color w:val="000000"/>
          <w:sz w:val="28"/>
        </w:rPr>
        <w:t>:</w:t>
      </w:r>
    </w:p>
    <w:p w:rsidR="003F5692" w:rsidRDefault="00DE7F89">
      <w:pPr>
        <w:pStyle w:val="Textkrper"/>
        <w:rPr>
          <w:rFonts w:ascii="Humanst521 BT" w:hAnsi="Humanst521 BT"/>
          <w:b w:val="0"/>
          <w:bCs w:val="0"/>
          <w:color w:val="000000"/>
          <w:sz w:val="22"/>
        </w:rPr>
      </w:pPr>
      <w:r>
        <w:rPr>
          <w:rFonts w:ascii="Humanst521 BT" w:hAnsi="Humanst521 BT"/>
          <w:b w:val="0"/>
          <w:bCs w:val="0"/>
          <w:color w:val="000000"/>
          <w:sz w:val="22"/>
        </w:rPr>
        <w:t xml:space="preserve">Brett- und Kartenspiele werden bei uns immer </w:t>
      </w:r>
      <w:r>
        <w:rPr>
          <w:rFonts w:ascii="Humanst521 BT" w:hAnsi="Humanst521 BT"/>
          <w:b w:val="0"/>
          <w:bCs w:val="0"/>
          <w:color w:val="000000"/>
          <w:sz w:val="18"/>
        </w:rPr>
        <w:t>(außer bei den Magic-Treffs, Termine s.o.)</w:t>
      </w:r>
      <w:r>
        <w:rPr>
          <w:rFonts w:ascii="Humanst521 BT" w:hAnsi="Humanst521 BT"/>
          <w:b w:val="0"/>
          <w:bCs w:val="0"/>
          <w:color w:val="000000"/>
          <w:sz w:val="22"/>
        </w:rPr>
        <w:t xml:space="preserve"> ge</w:t>
      </w:r>
      <w:r>
        <w:rPr>
          <w:rFonts w:ascii="Humanst521 BT" w:hAnsi="Humanst521 BT"/>
          <w:b w:val="0"/>
          <w:bCs w:val="0"/>
          <w:color w:val="000000"/>
          <w:sz w:val="22"/>
        </w:rPr>
        <w:softHyphen/>
        <w:t>spielt - abhängig davon, zu was die Leute Lust haben.</w:t>
      </w:r>
      <w:r w:rsidR="00E156CD">
        <w:rPr>
          <w:rFonts w:ascii="Humanst521 BT" w:hAnsi="Humanst521 BT"/>
          <w:b w:val="0"/>
          <w:bCs w:val="0"/>
          <w:color w:val="000000"/>
          <w:sz w:val="22"/>
        </w:rPr>
        <w:t xml:space="preserve"> </w:t>
      </w:r>
    </w:p>
    <w:p w:rsidR="003F5692" w:rsidRPr="00236998" w:rsidRDefault="003F5692">
      <w:pPr>
        <w:pStyle w:val="Textkrper"/>
        <w:rPr>
          <w:rFonts w:ascii="Humanst521 BT" w:hAnsi="Humanst521 BT"/>
          <w:b w:val="0"/>
          <w:bCs w:val="0"/>
          <w:color w:val="000000"/>
          <w:sz w:val="8"/>
          <w:szCs w:val="8"/>
        </w:rPr>
      </w:pPr>
    </w:p>
    <w:p w:rsidR="00C60ABD" w:rsidRDefault="00E156CD">
      <w:pPr>
        <w:pStyle w:val="Textkrper"/>
        <w:rPr>
          <w:rFonts w:ascii="Humanst521 BT" w:hAnsi="Humanst521 BT"/>
          <w:b w:val="0"/>
          <w:bCs w:val="0"/>
          <w:color w:val="000000"/>
          <w:sz w:val="22"/>
        </w:rPr>
      </w:pPr>
      <w:r>
        <w:rPr>
          <w:rFonts w:ascii="Humanst521 BT" w:hAnsi="Humanst521 BT"/>
          <w:b w:val="0"/>
          <w:bCs w:val="0"/>
          <w:color w:val="000000"/>
          <w:sz w:val="22"/>
        </w:rPr>
        <w:t>Ansonsten wende Dich zwecks Infos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060"/>
      </w:tblGrid>
      <w:tr w:rsidR="008D1B11" w:rsidTr="008D1B11">
        <w:tc>
          <w:tcPr>
            <w:tcW w:w="1510" w:type="dxa"/>
          </w:tcPr>
          <w:p w:rsidR="008D1B11" w:rsidRDefault="008D1B11" w:rsidP="009A09E2">
            <w:pPr>
              <w:rPr>
                <w:rFonts w:ascii="Humanst521 BT" w:hAnsi="Humanst521 BT" w:cs="Arial"/>
                <w:b/>
                <w:bCs/>
                <w:sz w:val="22"/>
              </w:rPr>
            </w:pPr>
            <w:r>
              <w:rPr>
                <w:rFonts w:ascii="Humanst521 BT" w:hAnsi="Humanst521 BT" w:cs="Arial"/>
                <w:b/>
                <w:bCs/>
                <w:sz w:val="22"/>
              </w:rPr>
              <w:t>Spiel</w:t>
            </w:r>
          </w:p>
        </w:tc>
        <w:tc>
          <w:tcPr>
            <w:tcW w:w="3060" w:type="dxa"/>
          </w:tcPr>
          <w:p w:rsidR="008D1B11" w:rsidRDefault="008D1B11" w:rsidP="009A09E2">
            <w:pPr>
              <w:rPr>
                <w:rFonts w:ascii="Humanst521 BT" w:hAnsi="Humanst521 BT" w:cs="Arial"/>
                <w:b/>
                <w:bCs/>
                <w:sz w:val="22"/>
              </w:rPr>
            </w:pPr>
            <w:r>
              <w:rPr>
                <w:rFonts w:ascii="Humanst521 BT" w:hAnsi="Humanst521 BT" w:cs="Arial"/>
                <w:b/>
                <w:bCs/>
                <w:sz w:val="22"/>
              </w:rPr>
              <w:t>Kontaktdaten</w:t>
            </w:r>
          </w:p>
        </w:tc>
      </w:tr>
      <w:tr w:rsidR="003F5692" w:rsidRPr="008D1B11" w:rsidTr="009A09E2">
        <w:tc>
          <w:tcPr>
            <w:tcW w:w="1510" w:type="dxa"/>
          </w:tcPr>
          <w:p w:rsidR="003F5692" w:rsidRDefault="00236998" w:rsidP="009A09E2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 xml:space="preserve">Turniere, </w:t>
            </w:r>
            <w:r w:rsidR="003F5692">
              <w:rPr>
                <w:rFonts w:ascii="Humanst521 BT" w:hAnsi="Humanst521 BT" w:cs="Arial"/>
                <w:sz w:val="21"/>
              </w:rPr>
              <w:t>Veranstaltungen</w:t>
            </w:r>
          </w:p>
        </w:tc>
        <w:tc>
          <w:tcPr>
            <w:tcW w:w="3060" w:type="dxa"/>
          </w:tcPr>
          <w:p w:rsidR="003F5692" w:rsidRPr="008D1B11" w:rsidRDefault="003F5692" w:rsidP="009A09E2">
            <w:pPr>
              <w:rPr>
                <w:rFonts w:ascii="Humanst521 BT" w:hAnsi="Humanst521 BT" w:cs="Arial"/>
                <w:sz w:val="21"/>
                <w:lang w:val="en-US"/>
              </w:rPr>
            </w:pPr>
            <w:r>
              <w:rPr>
                <w:rFonts w:ascii="Humanst521 BT" w:hAnsi="Humanst521 BT" w:cs="Arial"/>
                <w:sz w:val="21"/>
                <w:lang w:val="en-US"/>
              </w:rPr>
              <w:t>veranstaltungen</w:t>
            </w:r>
            <w:r w:rsidRPr="008D1B11">
              <w:rPr>
                <w:rFonts w:ascii="Humanst521 BT" w:hAnsi="Humanst521 BT" w:cs="Arial"/>
                <w:sz w:val="21"/>
                <w:lang w:val="en-US"/>
              </w:rPr>
              <w:t>@kassel-spielt.de</w:t>
            </w:r>
          </w:p>
        </w:tc>
      </w:tr>
      <w:tr w:rsidR="008D1B11" w:rsidRPr="008D1B11" w:rsidTr="008D1B11">
        <w:tc>
          <w:tcPr>
            <w:tcW w:w="1510" w:type="dxa"/>
          </w:tcPr>
          <w:p w:rsidR="008D1B11" w:rsidRDefault="008D1B11" w:rsidP="009A09E2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>Magic</w:t>
            </w:r>
          </w:p>
        </w:tc>
        <w:tc>
          <w:tcPr>
            <w:tcW w:w="3060" w:type="dxa"/>
          </w:tcPr>
          <w:p w:rsidR="008D1B11" w:rsidRPr="008D1B11" w:rsidRDefault="008D1B11" w:rsidP="009A09E2">
            <w:pPr>
              <w:rPr>
                <w:rFonts w:ascii="Humanst521 BT" w:hAnsi="Humanst521 BT" w:cs="Arial"/>
                <w:sz w:val="21"/>
                <w:lang w:val="en-US"/>
              </w:rPr>
            </w:pPr>
            <w:r w:rsidRPr="008D1B11">
              <w:rPr>
                <w:rFonts w:ascii="Humanst521 BT" w:hAnsi="Humanst521 BT" w:cs="Arial"/>
                <w:sz w:val="21"/>
                <w:lang w:val="en-US"/>
              </w:rPr>
              <w:t>magic@kassel-spielt.de</w:t>
            </w:r>
          </w:p>
        </w:tc>
      </w:tr>
      <w:tr w:rsidR="008D1B11" w:rsidTr="008D1B11">
        <w:tc>
          <w:tcPr>
            <w:tcW w:w="1510" w:type="dxa"/>
          </w:tcPr>
          <w:p w:rsidR="008D1B11" w:rsidRDefault="008D1B11" w:rsidP="009A09E2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>Rollenspiel</w:t>
            </w:r>
          </w:p>
        </w:tc>
        <w:tc>
          <w:tcPr>
            <w:tcW w:w="3060" w:type="dxa"/>
          </w:tcPr>
          <w:p w:rsidR="008D1B11" w:rsidRDefault="008D1B11" w:rsidP="009A09E2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>rollenspiel@kassel-spielt.de</w:t>
            </w:r>
          </w:p>
        </w:tc>
      </w:tr>
      <w:tr w:rsidR="008D1B11" w:rsidTr="008D1B11">
        <w:tc>
          <w:tcPr>
            <w:tcW w:w="1510" w:type="dxa"/>
          </w:tcPr>
          <w:p w:rsidR="008D1B11" w:rsidRDefault="008D1B11" w:rsidP="009A09E2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 xml:space="preserve">Siedler v. </w:t>
            </w:r>
            <w:proofErr w:type="spellStart"/>
            <w:r>
              <w:rPr>
                <w:rFonts w:ascii="Humanst521 BT" w:hAnsi="Humanst521 BT" w:cs="Arial"/>
                <w:sz w:val="21"/>
              </w:rPr>
              <w:t>Catan</w:t>
            </w:r>
            <w:proofErr w:type="spellEnd"/>
          </w:p>
        </w:tc>
        <w:tc>
          <w:tcPr>
            <w:tcW w:w="3060" w:type="dxa"/>
          </w:tcPr>
          <w:p w:rsidR="008D1B11" w:rsidRDefault="008D1B11" w:rsidP="009A09E2">
            <w:pPr>
              <w:rPr>
                <w:rFonts w:ascii="Humanst521 BT" w:hAnsi="Humanst521 BT"/>
                <w:color w:val="000000"/>
                <w:sz w:val="22"/>
              </w:rPr>
            </w:pPr>
            <w:r>
              <w:rPr>
                <w:rFonts w:ascii="Humanst521 BT" w:hAnsi="Humanst521 BT"/>
                <w:color w:val="000000"/>
                <w:sz w:val="22"/>
              </w:rPr>
              <w:t>siedler@kassel-spielt.de</w:t>
            </w:r>
          </w:p>
        </w:tc>
      </w:tr>
      <w:tr w:rsidR="008D1B11" w:rsidTr="008D1B11">
        <w:tc>
          <w:tcPr>
            <w:tcW w:w="1510" w:type="dxa"/>
          </w:tcPr>
          <w:p w:rsidR="008D1B11" w:rsidRDefault="008D1B11" w:rsidP="009A09E2">
            <w:pPr>
              <w:rPr>
                <w:rFonts w:ascii="Humanst521 BT" w:hAnsi="Humanst521 BT" w:cs="Arial"/>
                <w:sz w:val="21"/>
              </w:rPr>
            </w:pPr>
            <w:r>
              <w:rPr>
                <w:rFonts w:ascii="Humanst521 BT" w:hAnsi="Humanst521 BT" w:cs="Arial"/>
                <w:sz w:val="21"/>
              </w:rPr>
              <w:t>X-Wing</w:t>
            </w:r>
          </w:p>
        </w:tc>
        <w:tc>
          <w:tcPr>
            <w:tcW w:w="3060" w:type="dxa"/>
          </w:tcPr>
          <w:p w:rsidR="008D1B11" w:rsidRDefault="008D1B11" w:rsidP="009A09E2">
            <w:pPr>
              <w:rPr>
                <w:rFonts w:ascii="Humanst521 BT" w:hAnsi="Humanst521 BT" w:cs="Arial"/>
                <w:sz w:val="18"/>
              </w:rPr>
            </w:pPr>
            <w:r>
              <w:rPr>
                <w:rFonts w:ascii="Humanst521 BT" w:hAnsi="Humanst521 BT"/>
                <w:color w:val="000000"/>
                <w:sz w:val="22"/>
              </w:rPr>
              <w:t>x-wing@kassel-spielt.de</w:t>
            </w:r>
          </w:p>
        </w:tc>
      </w:tr>
    </w:tbl>
    <w:p w:rsidR="00E156CD" w:rsidRPr="003F5692" w:rsidRDefault="00E156CD">
      <w:pPr>
        <w:pStyle w:val="Textkrper"/>
        <w:rPr>
          <w:rFonts w:ascii="Humanst521 BT" w:hAnsi="Humanst521 BT"/>
          <w:b w:val="0"/>
          <w:bCs w:val="0"/>
          <w:color w:val="000000"/>
          <w:sz w:val="18"/>
          <w:szCs w:val="18"/>
        </w:rPr>
      </w:pPr>
    </w:p>
    <w:p w:rsidR="00C60ABD" w:rsidRDefault="00DE7F89">
      <w:pPr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>Außerdem bieten wir viele Turniere an. Und wir sind Veranstalter der Regio</w:t>
      </w:r>
      <w:r>
        <w:rPr>
          <w:rFonts w:ascii="Humanst521 BT" w:hAnsi="Humanst521 BT"/>
          <w:sz w:val="22"/>
        </w:rPr>
        <w:softHyphen/>
        <w:t>nalen Vorentscheidung zur Deutschen Brett</w:t>
      </w:r>
      <w:r>
        <w:rPr>
          <w:rFonts w:ascii="Humanst521 BT" w:hAnsi="Humanst521 BT"/>
          <w:sz w:val="22"/>
        </w:rPr>
        <w:softHyphen/>
        <w:t>spiel</w:t>
      </w:r>
      <w:r>
        <w:rPr>
          <w:rFonts w:ascii="Humanst521 BT" w:hAnsi="Humanst521 BT"/>
          <w:sz w:val="22"/>
        </w:rPr>
        <w:softHyphen/>
        <w:t>meisterschaft, die jedes Jahr im Februar stattfindet.</w:t>
      </w:r>
      <w:r w:rsidR="00FE79D2">
        <w:rPr>
          <w:rFonts w:ascii="Humanst521 BT" w:hAnsi="Humanst521 BT"/>
          <w:sz w:val="22"/>
        </w:rPr>
        <w:t xml:space="preserve"> Im November findet der Familien-Spieletag im Bürgerssaal des Kasseler Rathauses statt</w:t>
      </w:r>
    </w:p>
    <w:p w:rsidR="00C60ABD" w:rsidRDefault="00C60ABD">
      <w:pPr>
        <w:pStyle w:val="Kopfzeile"/>
        <w:tabs>
          <w:tab w:val="clear" w:pos="4536"/>
          <w:tab w:val="clear" w:pos="9072"/>
        </w:tabs>
        <w:rPr>
          <w:rFonts w:ascii="Humanst521 BT" w:hAnsi="Humanst521 BT"/>
          <w:sz w:val="16"/>
        </w:rPr>
      </w:pPr>
    </w:p>
    <w:p w:rsidR="00C60ABD" w:rsidRDefault="00DE7F89">
      <w:pPr>
        <w:rPr>
          <w:rFonts w:ascii="Humanst521 BT" w:hAnsi="Humanst521 BT"/>
          <w:sz w:val="20"/>
        </w:rPr>
      </w:pPr>
      <w:r>
        <w:rPr>
          <w:rFonts w:ascii="Humanst521 BT" w:hAnsi="Humanst521 BT"/>
          <w:sz w:val="20"/>
        </w:rPr>
        <w:t xml:space="preserve">Aktuelle Termine und viele weitere Infos </w:t>
      </w:r>
      <w:r>
        <w:rPr>
          <w:rFonts w:ascii="Humanst521 BT" w:hAnsi="Humanst521 BT"/>
          <w:sz w:val="20"/>
        </w:rPr>
        <w:br/>
        <w:t xml:space="preserve">auf </w:t>
      </w:r>
      <w:r w:rsidR="00FE79D2" w:rsidRPr="00FE79D2">
        <w:rPr>
          <w:rFonts w:ascii="Humanst521 BT" w:hAnsi="Humanst521 BT"/>
          <w:sz w:val="20"/>
        </w:rPr>
        <w:t>www.kassel-spielt.de</w:t>
      </w:r>
    </w:p>
    <w:p w:rsidR="00FE79D2" w:rsidRPr="003F5692" w:rsidRDefault="00FE79D2">
      <w:pPr>
        <w:rPr>
          <w:rFonts w:ascii="Humanst521 BT" w:hAnsi="Humanst521 BT"/>
          <w:sz w:val="16"/>
          <w:szCs w:val="16"/>
        </w:rPr>
      </w:pPr>
    </w:p>
    <w:p w:rsidR="00C60ABD" w:rsidRDefault="00C60ABD">
      <w:pPr>
        <w:rPr>
          <w:rFonts w:ascii="Humanst521 BT" w:hAnsi="Humanst521 BT"/>
          <w:sz w:val="16"/>
        </w:rPr>
      </w:pPr>
    </w:p>
    <w:p w:rsidR="00C60ABD" w:rsidRDefault="00DE7F89">
      <w:pPr>
        <w:pStyle w:val="berschrift3"/>
        <w:keepNext w:val="0"/>
        <w:widowControl w:val="0"/>
        <w:spacing w:before="0" w:after="0" w:line="340" w:lineRule="exact"/>
        <w:rPr>
          <w:rFonts w:ascii="Pachyderm" w:hAnsi="Pachyderm"/>
          <w:b/>
          <w:bCs/>
        </w:rPr>
      </w:pPr>
      <w:r>
        <w:rPr>
          <w:rFonts w:ascii="Pachyderm" w:hAnsi="Pachyderm"/>
        </w:rPr>
        <w:t>Kassel spielt</w:t>
      </w:r>
      <w:r>
        <w:rPr>
          <w:rFonts w:ascii="Pachyderm" w:hAnsi="Pachyderm"/>
          <w:sz w:val="18"/>
        </w:rPr>
        <w:t xml:space="preserve"> e.V.</w:t>
      </w:r>
    </w:p>
    <w:p w:rsidR="00C60ABD" w:rsidRDefault="00DE7F89">
      <w:pPr>
        <w:spacing w:line="260" w:lineRule="exact"/>
        <w:jc w:val="center"/>
        <w:rPr>
          <w:rFonts w:ascii="Humanst521 BT" w:hAnsi="Humanst521 BT" w:cs="Arial"/>
        </w:rPr>
      </w:pPr>
      <w:r>
        <w:rPr>
          <w:rFonts w:ascii="Humanst521 BT" w:hAnsi="Humanst521 BT" w:cs="Arial"/>
        </w:rPr>
        <w:t>An der Fuldabrücke 6, 34125 Kassel</w:t>
      </w:r>
    </w:p>
    <w:p w:rsidR="00C60ABD" w:rsidRDefault="00DE7F89">
      <w:pPr>
        <w:spacing w:line="260" w:lineRule="exact"/>
        <w:jc w:val="center"/>
        <w:rPr>
          <w:rFonts w:ascii="Humanst521 BT" w:hAnsi="Humanst521 BT" w:cs="Arial"/>
        </w:rPr>
      </w:pPr>
      <w:r>
        <w:rPr>
          <w:rFonts w:ascii="Humanst521 BT" w:hAnsi="Humanst521 BT"/>
        </w:rPr>
        <w:t>www.</w:t>
      </w:r>
      <w:r>
        <w:rPr>
          <w:rFonts w:ascii="Humanst521 BT" w:hAnsi="Humanst521 BT" w:cs="Arial"/>
        </w:rPr>
        <w:t>kassel-spielt.de</w:t>
      </w:r>
    </w:p>
    <w:p w:rsidR="00C60ABD" w:rsidRDefault="00DE7F89">
      <w:pPr>
        <w:pStyle w:val="Textkrper"/>
        <w:jc w:val="center"/>
      </w:pPr>
      <w:r>
        <w:rPr>
          <w:b w:val="0"/>
          <w:bCs w:val="0"/>
        </w:rPr>
        <w:br w:type="column"/>
      </w:r>
    </w:p>
    <w:p w:rsidR="00C60ABD" w:rsidRDefault="00C60ABD">
      <w:pPr>
        <w:pStyle w:val="berschrift2"/>
        <w:spacing w:after="240"/>
        <w:rPr>
          <w:sz w:val="32"/>
        </w:rPr>
      </w:pPr>
    </w:p>
    <w:p w:rsidR="00C60ABD" w:rsidRDefault="00C60ABD">
      <w:pPr>
        <w:spacing w:after="240"/>
        <w:jc w:val="center"/>
        <w:rPr>
          <w:rFonts w:ascii="Arial" w:hAnsi="Arial" w:cs="Arial"/>
          <w:b/>
          <w:bCs/>
          <w:sz w:val="28"/>
        </w:rPr>
      </w:pPr>
    </w:p>
    <w:p w:rsidR="00C60ABD" w:rsidRDefault="00761235">
      <w:pPr>
        <w:spacing w:after="240"/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noProof/>
          <w:sz w:val="72"/>
        </w:rPr>
        <w:drawing>
          <wp:inline distT="0" distB="0" distL="0" distR="0">
            <wp:extent cx="2832100" cy="2463800"/>
            <wp:effectExtent l="0" t="0" r="6350" b="0"/>
            <wp:docPr id="1" name="Bild 1" descr="..\..\Schriften+Logo\Logo-Kasselspi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Schriften+Logo\Logo-Kasselspie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BD" w:rsidRDefault="00C60ABD">
      <w:pPr>
        <w:spacing w:after="240"/>
        <w:jc w:val="center"/>
        <w:rPr>
          <w:rFonts w:ascii="Arial" w:hAnsi="Arial" w:cs="Arial"/>
          <w:b/>
          <w:bCs/>
          <w:sz w:val="32"/>
        </w:rPr>
      </w:pPr>
    </w:p>
    <w:p w:rsidR="00C60ABD" w:rsidRDefault="00C60ABD">
      <w:pPr>
        <w:spacing w:after="240"/>
        <w:jc w:val="center"/>
        <w:rPr>
          <w:rFonts w:ascii="Arial" w:hAnsi="Arial" w:cs="Arial"/>
          <w:b/>
          <w:bCs/>
          <w:sz w:val="32"/>
        </w:rPr>
      </w:pPr>
    </w:p>
    <w:p w:rsidR="00C60ABD" w:rsidRPr="00106CB2" w:rsidRDefault="00106CB2">
      <w:pPr>
        <w:spacing w:after="240"/>
        <w:jc w:val="center"/>
        <w:rPr>
          <w:rFonts w:ascii="Arial" w:hAnsi="Arial" w:cs="Arial"/>
          <w:b/>
          <w:bCs/>
          <w:sz w:val="54"/>
          <w:szCs w:val="54"/>
        </w:rPr>
      </w:pPr>
      <w:r w:rsidRPr="00106CB2">
        <w:rPr>
          <w:rFonts w:ascii="Arial" w:hAnsi="Arial" w:cs="Arial"/>
          <w:b/>
          <w:bCs/>
          <w:sz w:val="54"/>
          <w:szCs w:val="54"/>
        </w:rPr>
        <w:t>Informationen &amp; Ansprechpartner</w:t>
      </w:r>
    </w:p>
    <w:p w:rsidR="00C60ABD" w:rsidRPr="009724E4" w:rsidRDefault="00C60ABD">
      <w:pPr>
        <w:spacing w:after="240"/>
        <w:jc w:val="center"/>
        <w:rPr>
          <w:rFonts w:ascii="Arial" w:hAnsi="Arial" w:cs="Arial"/>
          <w:b/>
          <w:bCs/>
          <w:sz w:val="52"/>
          <w:szCs w:val="52"/>
        </w:rPr>
      </w:pPr>
    </w:p>
    <w:p w:rsidR="00C60ABD" w:rsidRDefault="00C60ABD">
      <w:pPr>
        <w:spacing w:after="240"/>
        <w:jc w:val="center"/>
        <w:rPr>
          <w:rFonts w:ascii="Arial" w:hAnsi="Arial" w:cs="Arial"/>
          <w:b/>
          <w:bCs/>
          <w:sz w:val="48"/>
          <w:szCs w:val="76"/>
        </w:rPr>
      </w:pPr>
    </w:p>
    <w:p w:rsidR="00C60ABD" w:rsidRDefault="00DE7F89">
      <w:pPr>
        <w:pStyle w:val="berschrift3"/>
        <w:keepNext w:val="0"/>
        <w:widowControl w:val="0"/>
        <w:spacing w:after="0" w:line="340" w:lineRule="exact"/>
        <w:rPr>
          <w:rFonts w:ascii="Pachyderm" w:hAnsi="Pachyderm"/>
          <w:b/>
          <w:bCs/>
        </w:rPr>
      </w:pPr>
      <w:r>
        <w:rPr>
          <w:rFonts w:ascii="Pachyderm" w:hAnsi="Pachyderm"/>
        </w:rPr>
        <w:t xml:space="preserve">Kassel spielt </w:t>
      </w:r>
      <w:r>
        <w:rPr>
          <w:rFonts w:ascii="Pachyderm" w:hAnsi="Pachyderm"/>
          <w:sz w:val="18"/>
        </w:rPr>
        <w:t>e.V.</w:t>
      </w:r>
    </w:p>
    <w:p w:rsidR="00C60ABD" w:rsidRDefault="00DE7F89">
      <w:pPr>
        <w:spacing w:line="260" w:lineRule="exact"/>
        <w:jc w:val="center"/>
        <w:rPr>
          <w:rFonts w:ascii="Humanst521 BT" w:hAnsi="Humanst521 BT" w:cs="Arial"/>
        </w:rPr>
      </w:pPr>
      <w:r>
        <w:rPr>
          <w:rFonts w:ascii="Humanst521 BT" w:hAnsi="Humanst521 BT" w:cs="Arial"/>
        </w:rPr>
        <w:t>An der Fuldabrücke 6, 34125 Kassel</w:t>
      </w:r>
    </w:p>
    <w:p w:rsidR="00C60ABD" w:rsidRPr="00106CB2" w:rsidRDefault="00DE7F89" w:rsidP="00106CB2">
      <w:pPr>
        <w:pStyle w:val="Textkrper2"/>
        <w:pBdr>
          <w:top w:val="none" w:sz="0" w:space="0" w:color="auto"/>
        </w:pBdr>
        <w:spacing w:line="260" w:lineRule="exact"/>
      </w:pPr>
      <w:r>
        <w:rPr>
          <w:rFonts w:ascii="Humanst521 BT" w:hAnsi="Humanst521 BT"/>
        </w:rPr>
        <w:t>www.kassel-spielt.de</w:t>
      </w:r>
      <w:r>
        <w:br w:type="page"/>
      </w:r>
    </w:p>
    <w:p w:rsidR="00C60ABD" w:rsidRDefault="00DE7F8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center"/>
        <w:rPr>
          <w:rFonts w:ascii="Humanst521 BT" w:hAnsi="Humanst521 BT" w:cs="Tahoma"/>
          <w:b/>
          <w:bCs/>
          <w:sz w:val="32"/>
        </w:rPr>
      </w:pPr>
      <w:r>
        <w:rPr>
          <w:rFonts w:ascii="Humanst521 BT" w:hAnsi="Humanst521 BT" w:cs="Tahoma"/>
          <w:b/>
          <w:bCs/>
          <w:sz w:val="32"/>
        </w:rPr>
        <w:lastRenderedPageBreak/>
        <w:t>Kassel spielt - spiel mit!</w:t>
      </w:r>
    </w:p>
    <w:p w:rsidR="00C60ABD" w:rsidRDefault="00DE7F8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center"/>
        <w:rPr>
          <w:rFonts w:ascii="Humanst521 BT" w:hAnsi="Humanst521 BT"/>
          <w:b/>
          <w:bCs/>
          <w:sz w:val="21"/>
        </w:rPr>
      </w:pPr>
      <w:r>
        <w:rPr>
          <w:rFonts w:ascii="Humanst521 BT" w:hAnsi="Humanst521 BT"/>
          <w:i/>
          <w:iCs/>
          <w:sz w:val="22"/>
        </w:rPr>
        <w:t xml:space="preserve">Du spielst gerne Brett-, oder Kartenspiele, z.B. Uno, Siedler von </w:t>
      </w:r>
      <w:proofErr w:type="spellStart"/>
      <w:r>
        <w:rPr>
          <w:rFonts w:ascii="Humanst521 BT" w:hAnsi="Humanst521 BT"/>
          <w:i/>
          <w:iCs/>
          <w:sz w:val="22"/>
        </w:rPr>
        <w:t>Catan</w:t>
      </w:r>
      <w:proofErr w:type="spellEnd"/>
      <w:r>
        <w:rPr>
          <w:rFonts w:ascii="Humanst521 BT" w:hAnsi="Humanst521 BT"/>
          <w:i/>
          <w:iCs/>
          <w:sz w:val="22"/>
        </w:rPr>
        <w:t xml:space="preserve">, </w:t>
      </w:r>
      <w:proofErr w:type="spellStart"/>
      <w:r>
        <w:rPr>
          <w:rFonts w:ascii="Humanst521 BT" w:hAnsi="Humanst521 BT"/>
          <w:i/>
          <w:iCs/>
          <w:sz w:val="22"/>
        </w:rPr>
        <w:t>Carcassonne</w:t>
      </w:r>
      <w:proofErr w:type="spellEnd"/>
      <w:r>
        <w:rPr>
          <w:rFonts w:ascii="Humanst521 BT" w:hAnsi="Humanst521 BT"/>
          <w:i/>
          <w:iCs/>
          <w:sz w:val="22"/>
        </w:rPr>
        <w:t xml:space="preserve">, </w:t>
      </w:r>
      <w:r w:rsidR="00106CB2">
        <w:rPr>
          <w:rFonts w:ascii="Humanst521 BT" w:hAnsi="Humanst521 BT"/>
          <w:i/>
          <w:iCs/>
          <w:sz w:val="22"/>
        </w:rPr>
        <w:t>7 Wonders</w:t>
      </w:r>
      <w:r>
        <w:rPr>
          <w:rFonts w:ascii="Humanst521 BT" w:hAnsi="Humanst521 BT"/>
          <w:i/>
          <w:iCs/>
          <w:sz w:val="22"/>
        </w:rPr>
        <w:t>,</w:t>
      </w:r>
      <w:r>
        <w:rPr>
          <w:rFonts w:ascii="Humanst521 BT" w:hAnsi="Humanst521 BT"/>
          <w:i/>
          <w:iCs/>
          <w:sz w:val="22"/>
        </w:rPr>
        <w:br/>
        <w:t xml:space="preserve"> Schach, </w:t>
      </w:r>
      <w:proofErr w:type="spellStart"/>
      <w:r>
        <w:rPr>
          <w:rFonts w:ascii="Humanst521 BT" w:hAnsi="Humanst521 BT"/>
          <w:i/>
          <w:iCs/>
          <w:sz w:val="22"/>
        </w:rPr>
        <w:t>Dominion</w:t>
      </w:r>
      <w:proofErr w:type="spellEnd"/>
      <w:r>
        <w:rPr>
          <w:rFonts w:ascii="Humanst521 BT" w:hAnsi="Humanst521 BT"/>
          <w:i/>
          <w:iCs/>
          <w:sz w:val="22"/>
        </w:rPr>
        <w:t>, Monopoly, Tabu oder Magic…</w:t>
      </w:r>
      <w:proofErr w:type="gramStart"/>
      <w:r>
        <w:rPr>
          <w:rFonts w:ascii="Humanst521 BT" w:hAnsi="Humanst521 BT"/>
          <w:i/>
          <w:iCs/>
          <w:sz w:val="22"/>
        </w:rPr>
        <w:t>?!</w:t>
      </w:r>
      <w:proofErr w:type="gramEnd"/>
    </w:p>
    <w:p w:rsidR="00C60ABD" w:rsidRDefault="00DE7F8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center"/>
        <w:rPr>
          <w:rFonts w:ascii="Humanst521 BT" w:hAnsi="Humanst521 BT"/>
          <w:b/>
          <w:bCs/>
          <w:sz w:val="21"/>
        </w:rPr>
      </w:pPr>
      <w:r>
        <w:rPr>
          <w:rFonts w:ascii="Humanst521 BT" w:hAnsi="Humanst521 BT"/>
          <w:sz w:val="22"/>
        </w:rPr>
        <w:t>Dann bist Du hier richtig!</w:t>
      </w:r>
    </w:p>
    <w:p w:rsidR="00C60ABD" w:rsidRDefault="00C60AB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Humanst521 BT" w:hAnsi="Humanst521 BT"/>
          <w:sz w:val="16"/>
        </w:rPr>
      </w:pPr>
    </w:p>
    <w:p w:rsidR="00C60ABD" w:rsidRDefault="00C60ABD">
      <w:pPr>
        <w:pStyle w:val="berschrift4"/>
        <w:spacing w:before="0" w:beforeAutospacing="0" w:after="0" w:afterAutospacing="0"/>
        <w:rPr>
          <w:rFonts w:ascii="Humanst521 BT" w:hAnsi="Humanst521 BT"/>
        </w:rPr>
      </w:pPr>
    </w:p>
    <w:p w:rsidR="00C60ABD" w:rsidRPr="00FE79D2" w:rsidRDefault="00C60ABD">
      <w:pPr>
        <w:pStyle w:val="berschrift4"/>
        <w:spacing w:before="0" w:beforeAutospacing="0" w:after="0" w:afterAutospacing="0"/>
        <w:rPr>
          <w:rFonts w:ascii="Humanst521 BT" w:hAnsi="Humanst521 BT"/>
          <w:sz w:val="16"/>
          <w:szCs w:val="16"/>
        </w:rPr>
      </w:pPr>
    </w:p>
    <w:p w:rsidR="00C60ABD" w:rsidRDefault="00DE7F89">
      <w:pPr>
        <w:pStyle w:val="berschrift4"/>
        <w:spacing w:before="0" w:beforeAutospacing="0" w:after="0" w:afterAutospacing="0"/>
        <w:rPr>
          <w:rFonts w:ascii="Humanst521 BT" w:hAnsi="Humanst521 BT"/>
          <w:sz w:val="28"/>
        </w:rPr>
      </w:pPr>
      <w:r>
        <w:rPr>
          <w:rFonts w:ascii="Humanst521 BT" w:hAnsi="Humanst521 BT"/>
          <w:sz w:val="28"/>
        </w:rPr>
        <w:t>Was ist der</w:t>
      </w:r>
      <w:r>
        <w:rPr>
          <w:rFonts w:ascii="Humanst521 BT" w:hAnsi="Humanst521 BT"/>
          <w:sz w:val="28"/>
        </w:rPr>
        <w:br/>
        <w:t>Verein Kassel spielt</w:t>
      </w:r>
      <w:r>
        <w:rPr>
          <w:rFonts w:ascii="Humanst521 BT" w:hAnsi="Humanst521 BT"/>
        </w:rPr>
        <w:t xml:space="preserve"> </w:t>
      </w:r>
      <w:r>
        <w:rPr>
          <w:rFonts w:ascii="Humanst521 BT" w:hAnsi="Humanst521 BT"/>
          <w:sz w:val="16"/>
        </w:rPr>
        <w:t>e.V</w:t>
      </w:r>
      <w:proofErr w:type="gramStart"/>
      <w:r>
        <w:rPr>
          <w:rFonts w:ascii="Humanst521 BT" w:hAnsi="Humanst521 BT"/>
          <w:sz w:val="16"/>
        </w:rPr>
        <w:t xml:space="preserve">. </w:t>
      </w:r>
      <w:r>
        <w:rPr>
          <w:rFonts w:ascii="Humanst521 BT" w:hAnsi="Humanst521 BT"/>
          <w:sz w:val="28"/>
        </w:rPr>
        <w:t>?</w:t>
      </w:r>
      <w:proofErr w:type="gramEnd"/>
    </w:p>
    <w:p w:rsidR="00C60ABD" w:rsidRDefault="00DE7F89">
      <w:pPr>
        <w:pStyle w:val="StandardWeb"/>
        <w:spacing w:before="0" w:beforeAutospacing="0" w:after="0" w:afterAutospacing="0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>Nachdem in Kassel schon seit vielen Jah</w:t>
      </w:r>
      <w:r>
        <w:rPr>
          <w:rFonts w:ascii="Humanst521 BT" w:hAnsi="Humanst521 BT"/>
          <w:sz w:val="22"/>
        </w:rPr>
        <w:softHyphen/>
        <w:t>ren ver</w:t>
      </w:r>
      <w:r>
        <w:rPr>
          <w:rFonts w:ascii="Humanst521 BT" w:hAnsi="Humanst521 BT"/>
          <w:sz w:val="22"/>
        </w:rPr>
        <w:softHyphen/>
        <w:t>schie</w:t>
      </w:r>
      <w:r>
        <w:rPr>
          <w:rFonts w:ascii="Humanst521 BT" w:hAnsi="Humanst521 BT"/>
          <w:sz w:val="22"/>
        </w:rPr>
        <w:softHyphen/>
        <w:t>dene Spiele-Initiativen existierten, fand</w:t>
      </w:r>
      <w:r w:rsidR="00FE79D2">
        <w:rPr>
          <w:rFonts w:ascii="Humanst521 BT" w:hAnsi="Humanst521 BT"/>
          <w:sz w:val="22"/>
        </w:rPr>
        <w:t>en</w:t>
      </w:r>
      <w:r>
        <w:rPr>
          <w:rFonts w:ascii="Humanst521 BT" w:hAnsi="Humanst521 BT"/>
          <w:sz w:val="22"/>
        </w:rPr>
        <w:t xml:space="preserve"> sich im April 2006 </w:t>
      </w:r>
      <w:r w:rsidR="00FE79D2">
        <w:rPr>
          <w:rFonts w:ascii="Humanst521 BT" w:hAnsi="Humanst521 BT"/>
          <w:sz w:val="22"/>
        </w:rPr>
        <w:t>zehn</w:t>
      </w:r>
      <w:r>
        <w:rPr>
          <w:rFonts w:ascii="Humanst521 BT" w:hAnsi="Humanst521 BT"/>
          <w:sz w:val="22"/>
        </w:rPr>
        <w:t xml:space="preserve"> </w:t>
      </w:r>
      <w:proofErr w:type="spellStart"/>
      <w:r>
        <w:rPr>
          <w:rFonts w:ascii="Humanst521 BT" w:hAnsi="Humanst521 BT"/>
          <w:sz w:val="22"/>
        </w:rPr>
        <w:t>Spiele</w:t>
      </w:r>
      <w:r>
        <w:rPr>
          <w:rFonts w:ascii="Humanst521 BT" w:hAnsi="Humanst521 BT"/>
          <w:sz w:val="22"/>
        </w:rPr>
        <w:softHyphen/>
        <w:t>be</w:t>
      </w:r>
      <w:r>
        <w:rPr>
          <w:rFonts w:ascii="Humanst521 BT" w:hAnsi="Humanst521 BT"/>
          <w:sz w:val="22"/>
        </w:rPr>
        <w:softHyphen/>
        <w:t>geis</w:t>
      </w:r>
      <w:r>
        <w:rPr>
          <w:rFonts w:ascii="Humanst521 BT" w:hAnsi="Humanst521 BT"/>
          <w:sz w:val="22"/>
        </w:rPr>
        <w:softHyphen/>
        <w:t>terte</w:t>
      </w:r>
      <w:proofErr w:type="spellEnd"/>
      <w:r>
        <w:rPr>
          <w:rFonts w:ascii="Humanst521 BT" w:hAnsi="Humanst521 BT"/>
          <w:sz w:val="22"/>
        </w:rPr>
        <w:t xml:space="preserve"> zusammen und hat einen Verein gegründet. </w:t>
      </w:r>
    </w:p>
    <w:p w:rsidR="00C60ABD" w:rsidRDefault="00DE7F89">
      <w:pPr>
        <w:pStyle w:val="StandardWeb"/>
        <w:spacing w:before="0" w:beforeAutospacing="0" w:after="0" w:afterAutospacing="0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>Se</w:t>
      </w:r>
      <w:r w:rsidR="00106CB2">
        <w:rPr>
          <w:rFonts w:ascii="Humanst521 BT" w:hAnsi="Humanst521 BT"/>
          <w:sz w:val="22"/>
        </w:rPr>
        <w:t>itdem ist der Verein auf über 12</w:t>
      </w:r>
      <w:r>
        <w:rPr>
          <w:rFonts w:ascii="Humanst521 BT" w:hAnsi="Humanst521 BT"/>
          <w:sz w:val="22"/>
        </w:rPr>
        <w:t>0 Mitglieder im Alter zwischen 0 und 75 Jahren angewachsen.</w:t>
      </w:r>
    </w:p>
    <w:p w:rsidR="00C60ABD" w:rsidRDefault="00DE7F89">
      <w:pPr>
        <w:pStyle w:val="StandardWeb"/>
        <w:spacing w:before="0" w:beforeAutospacing="0" w:after="0" w:afterAutospacing="0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>Aufgrund seines Engagements u.a. im Bereich Jugend, Senioren und Kultur ist der Verein seit 2010 als gemeinnützig anerkannt.</w:t>
      </w:r>
    </w:p>
    <w:p w:rsidR="00C60ABD" w:rsidRDefault="00C60ABD">
      <w:pPr>
        <w:pStyle w:val="StandardWeb"/>
        <w:spacing w:before="0" w:beforeAutospacing="0" w:after="0" w:afterAutospacing="0"/>
        <w:rPr>
          <w:rFonts w:ascii="Humanst521 BT" w:hAnsi="Humanst521 BT"/>
          <w:sz w:val="22"/>
        </w:rPr>
      </w:pPr>
    </w:p>
    <w:p w:rsidR="00C60ABD" w:rsidRDefault="00DE7F89">
      <w:pPr>
        <w:spacing w:after="120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>Neue Mitspieler sind bei uns jederzeit herzlich willkommen. Das Spie</w:t>
      </w:r>
      <w:r>
        <w:rPr>
          <w:rFonts w:ascii="Humanst521 BT" w:hAnsi="Humanst521 BT"/>
          <w:sz w:val="22"/>
        </w:rPr>
        <w:softHyphen/>
        <w:t>len bei uns ist grundsätzlich kostenlos.</w:t>
      </w:r>
    </w:p>
    <w:p w:rsidR="00106CB2" w:rsidRPr="00FE79D2" w:rsidRDefault="00106CB2">
      <w:pPr>
        <w:spacing w:after="120"/>
        <w:rPr>
          <w:rFonts w:ascii="Humanst521 BT" w:hAnsi="Humanst521 BT"/>
          <w:sz w:val="16"/>
          <w:szCs w:val="16"/>
        </w:rPr>
      </w:pPr>
    </w:p>
    <w:p w:rsidR="00C60ABD" w:rsidRPr="00106CB2" w:rsidRDefault="00106CB2">
      <w:pPr>
        <w:pStyle w:val="StandardWeb"/>
        <w:spacing w:before="0" w:beforeAutospacing="0" w:after="0" w:afterAutospacing="0"/>
        <w:rPr>
          <w:rFonts w:ascii="Humanst521 BT" w:hAnsi="Humanst521 BT"/>
          <w:b/>
          <w:sz w:val="22"/>
        </w:rPr>
      </w:pPr>
      <w:r w:rsidRPr="00106CB2">
        <w:rPr>
          <w:rFonts w:ascii="Humanst521 BT" w:hAnsi="Humanst521 BT"/>
          <w:b/>
          <w:sz w:val="22"/>
        </w:rPr>
        <w:t>Vorbeischauen – Reinkommen – Mitspielen!</w:t>
      </w:r>
    </w:p>
    <w:p w:rsidR="00C60ABD" w:rsidRDefault="00C60ABD">
      <w:pPr>
        <w:pStyle w:val="StandardWeb"/>
        <w:spacing w:before="0" w:beforeAutospacing="0" w:after="0" w:afterAutospacing="0"/>
        <w:rPr>
          <w:rFonts w:ascii="Helvetica" w:hAnsi="Helvetica"/>
          <w:b/>
          <w:bCs/>
          <w:sz w:val="32"/>
        </w:rPr>
      </w:pPr>
    </w:p>
    <w:p w:rsidR="00FE79D2" w:rsidRDefault="00FE79D2" w:rsidP="00FE79D2">
      <w:pPr>
        <w:pStyle w:val="berschrift4"/>
        <w:spacing w:before="0" w:beforeAutospacing="0" w:after="0" w:afterAutospacing="0"/>
        <w:rPr>
          <w:rFonts w:ascii="Humanst521 BT" w:hAnsi="Humanst521 BT"/>
          <w:sz w:val="28"/>
        </w:rPr>
      </w:pPr>
      <w:r>
        <w:rPr>
          <w:rFonts w:ascii="Humanst521 BT" w:hAnsi="Humanst521 BT"/>
          <w:sz w:val="28"/>
        </w:rPr>
        <w:t>Die Geschichte des</w:t>
      </w:r>
      <w:r>
        <w:rPr>
          <w:rFonts w:ascii="Humanst521 BT" w:hAnsi="Humanst521 BT"/>
          <w:sz w:val="28"/>
        </w:rPr>
        <w:br/>
        <w:t>Vereins Kassel spielt</w:t>
      </w:r>
      <w:r>
        <w:rPr>
          <w:rFonts w:ascii="Humanst521 BT" w:hAnsi="Humanst521 BT"/>
        </w:rPr>
        <w:t xml:space="preserve"> </w:t>
      </w:r>
      <w:r>
        <w:rPr>
          <w:rFonts w:ascii="Humanst521 BT" w:hAnsi="Humanst521 BT"/>
          <w:sz w:val="16"/>
        </w:rPr>
        <w:t xml:space="preserve">e.V. </w:t>
      </w:r>
    </w:p>
    <w:p w:rsidR="00C60ABD" w:rsidRDefault="00236998" w:rsidP="00FE79D2">
      <w:pPr>
        <w:pStyle w:val="StandardWeb"/>
        <w:spacing w:before="0" w:beforeAutospacing="0" w:after="0" w:afterAutospacing="0"/>
        <w:rPr>
          <w:rFonts w:ascii="Helvetica" w:hAnsi="Helvetica"/>
          <w:b/>
          <w:bCs/>
        </w:rPr>
      </w:pPr>
      <w:r>
        <w:rPr>
          <w:rFonts w:ascii="Humanst521 BT" w:hAnsi="Humanst521 BT"/>
          <w:sz w:val="22"/>
        </w:rPr>
        <w:t>findest Du im Jubiläumsbuch (10 Jahre Kassel spielt e.V.)</w:t>
      </w:r>
      <w:r w:rsidR="00FE79D2">
        <w:rPr>
          <w:rFonts w:ascii="Humanst521 BT" w:hAnsi="Humanst521 BT"/>
          <w:sz w:val="22"/>
        </w:rPr>
        <w:t xml:space="preserve">. Dort gibt es viele Informationen, Geschichten und Fotos. </w:t>
      </w:r>
    </w:p>
    <w:p w:rsidR="00C60ABD" w:rsidRPr="00FE79D2" w:rsidRDefault="00C60ABD">
      <w:pPr>
        <w:pStyle w:val="Textkrper"/>
        <w:rPr>
          <w:b w:val="0"/>
          <w:bCs w:val="0"/>
          <w:sz w:val="44"/>
          <w:szCs w:val="44"/>
        </w:rPr>
      </w:pPr>
    </w:p>
    <w:p w:rsidR="00C60ABD" w:rsidRDefault="00DE7F89">
      <w:pPr>
        <w:pStyle w:val="berschrift3"/>
        <w:keepNext w:val="0"/>
        <w:widowControl w:val="0"/>
        <w:spacing w:after="0" w:line="340" w:lineRule="exact"/>
        <w:rPr>
          <w:rFonts w:ascii="Pachyderm" w:hAnsi="Pachyderm"/>
          <w:b/>
          <w:bCs/>
        </w:rPr>
      </w:pPr>
      <w:r>
        <w:rPr>
          <w:rFonts w:ascii="Pachyderm" w:hAnsi="Pachyderm"/>
        </w:rPr>
        <w:t>Kassel spielt</w:t>
      </w:r>
      <w:r>
        <w:rPr>
          <w:rFonts w:ascii="Pachyderm" w:hAnsi="Pachyderm"/>
          <w:sz w:val="18"/>
        </w:rPr>
        <w:t xml:space="preserve"> e.V.</w:t>
      </w:r>
    </w:p>
    <w:p w:rsidR="00C60ABD" w:rsidRDefault="00DE7F89">
      <w:pPr>
        <w:spacing w:line="260" w:lineRule="exact"/>
        <w:jc w:val="center"/>
        <w:rPr>
          <w:rFonts w:ascii="Humanst521 BT" w:hAnsi="Humanst521 BT" w:cs="Arial"/>
        </w:rPr>
      </w:pPr>
      <w:r>
        <w:rPr>
          <w:rFonts w:ascii="Humanst521 BT" w:hAnsi="Humanst521 BT" w:cs="Arial"/>
        </w:rPr>
        <w:t>An der Fuldabrücke 6, 34125 Kassel</w:t>
      </w:r>
    </w:p>
    <w:p w:rsidR="00C60ABD" w:rsidRDefault="00DE7F89">
      <w:pPr>
        <w:pStyle w:val="StandardWeb"/>
        <w:spacing w:before="0" w:beforeAutospacing="0" w:after="0" w:afterAutospacing="0" w:line="260" w:lineRule="exact"/>
        <w:jc w:val="center"/>
      </w:pPr>
      <w:r>
        <w:rPr>
          <w:rFonts w:ascii="Humanst521 BT" w:hAnsi="Humanst521 BT" w:cs="Arial"/>
        </w:rPr>
        <w:t xml:space="preserve"> www.kassel-spielt.de </w:t>
      </w:r>
    </w:p>
    <w:p w:rsidR="00C60ABD" w:rsidRDefault="00DE7F89">
      <w:pPr>
        <w:pStyle w:val="StandardWeb"/>
        <w:spacing w:before="0" w:beforeAutospacing="0" w:after="0" w:afterAutospacing="0"/>
        <w:rPr>
          <w:i/>
          <w:iCs/>
          <w:sz w:val="18"/>
        </w:rPr>
      </w:pPr>
      <w:r>
        <w:br w:type="column"/>
      </w:r>
      <w:r>
        <w:rPr>
          <w:rFonts w:ascii="Humanst521 BT" w:hAnsi="Humanst521 BT"/>
          <w:i/>
          <w:iCs/>
          <w:sz w:val="18"/>
        </w:rPr>
        <w:lastRenderedPageBreak/>
        <w:t>Der gemeinnützige Vereinszweck ist: „die Förderung der Jugend- und Altenhilfe, der Volks- und Berufs</w:t>
      </w:r>
      <w:r>
        <w:rPr>
          <w:rFonts w:ascii="Humanst521 BT" w:hAnsi="Humanst521 BT"/>
          <w:i/>
          <w:iCs/>
          <w:sz w:val="18"/>
        </w:rPr>
        <w:softHyphen/>
        <w:t>bil</w:t>
      </w:r>
      <w:r>
        <w:rPr>
          <w:rFonts w:ascii="Humanst521 BT" w:hAnsi="Humanst521 BT"/>
          <w:i/>
          <w:iCs/>
          <w:sz w:val="18"/>
        </w:rPr>
        <w:softHyphen/>
        <w:t>dung sowie der Erziehung und Kultur“. Dies bedeutet kon</w:t>
      </w:r>
      <w:r>
        <w:rPr>
          <w:rFonts w:ascii="Humanst521 BT" w:hAnsi="Humanst521 BT"/>
          <w:i/>
          <w:iCs/>
          <w:sz w:val="18"/>
        </w:rPr>
        <w:softHyphen/>
        <w:t>kret:</w:t>
      </w:r>
    </w:p>
    <w:p w:rsidR="00C60ABD" w:rsidRDefault="00DE7F89">
      <w:pPr>
        <w:pStyle w:val="Textkrper"/>
        <w:spacing w:before="120"/>
        <w:rPr>
          <w:rFonts w:ascii="Humanst521 BT" w:hAnsi="Humanst521 BT"/>
          <w:color w:val="000000"/>
          <w:sz w:val="28"/>
        </w:rPr>
      </w:pPr>
      <w:r>
        <w:rPr>
          <w:rFonts w:ascii="Humanst521 BT" w:hAnsi="Humanst521 BT"/>
          <w:color w:val="000000"/>
          <w:sz w:val="28"/>
        </w:rPr>
        <w:t>Was macht der Verein?</w:t>
      </w:r>
    </w:p>
    <w:p w:rsidR="00C60ABD" w:rsidRDefault="00DE7F89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62" w:hanging="181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>einen kostenlosen Treffpunkt bieten: unter</w:t>
      </w:r>
      <w:r>
        <w:rPr>
          <w:rFonts w:ascii="Humanst521 BT" w:hAnsi="Humanst521 BT"/>
          <w:sz w:val="22"/>
        </w:rPr>
        <w:softHyphen/>
        <w:t>schiedlichste Menschen über das ge</w:t>
      </w:r>
      <w:r>
        <w:rPr>
          <w:rFonts w:ascii="Humanst521 BT" w:hAnsi="Humanst521 BT"/>
          <w:sz w:val="22"/>
        </w:rPr>
        <w:softHyphen/>
        <w:t>mein</w:t>
      </w:r>
      <w:r>
        <w:rPr>
          <w:rFonts w:ascii="Humanst521 BT" w:hAnsi="Humanst521 BT"/>
          <w:sz w:val="22"/>
        </w:rPr>
        <w:softHyphen/>
        <w:t>same Spiel zu</w:t>
      </w:r>
      <w:r>
        <w:rPr>
          <w:rFonts w:ascii="Humanst521 BT" w:hAnsi="Humanst521 BT"/>
          <w:sz w:val="22"/>
        </w:rPr>
        <w:softHyphen/>
        <w:t>sam</w:t>
      </w:r>
      <w:r>
        <w:rPr>
          <w:rFonts w:ascii="Humanst521 BT" w:hAnsi="Humanst521 BT"/>
          <w:sz w:val="22"/>
        </w:rPr>
        <w:softHyphen/>
        <w:t>men</w:t>
      </w:r>
      <w:r>
        <w:rPr>
          <w:rFonts w:ascii="Humanst521 BT" w:hAnsi="Humanst521 BT"/>
          <w:sz w:val="22"/>
        </w:rPr>
        <w:softHyphen/>
      </w:r>
      <w:r>
        <w:rPr>
          <w:rFonts w:ascii="Humanst521 BT" w:hAnsi="Humanst521 BT"/>
          <w:sz w:val="22"/>
        </w:rPr>
        <w:softHyphen/>
        <w:t>brin</w:t>
      </w:r>
      <w:r>
        <w:rPr>
          <w:rFonts w:ascii="Humanst521 BT" w:hAnsi="Humanst521 BT"/>
          <w:sz w:val="22"/>
        </w:rPr>
        <w:softHyphen/>
        <w:t>gen (Integration von sozial Be</w:t>
      </w:r>
      <w:r>
        <w:rPr>
          <w:rFonts w:ascii="Humanst521 BT" w:hAnsi="Humanst521 BT"/>
          <w:sz w:val="22"/>
        </w:rPr>
        <w:softHyphen/>
        <w:t>nachteiligten, För</w:t>
      </w:r>
      <w:r>
        <w:rPr>
          <w:rFonts w:ascii="Humanst521 BT" w:hAnsi="Humanst521 BT"/>
          <w:sz w:val="22"/>
        </w:rPr>
        <w:softHyphen/>
        <w:t>de</w:t>
      </w:r>
      <w:r>
        <w:rPr>
          <w:rFonts w:ascii="Humanst521 BT" w:hAnsi="Humanst521 BT"/>
          <w:sz w:val="22"/>
        </w:rPr>
        <w:softHyphen/>
        <w:t>rung des Mit</w:t>
      </w:r>
      <w:r>
        <w:rPr>
          <w:rFonts w:ascii="Humanst521 BT" w:hAnsi="Humanst521 BT"/>
          <w:sz w:val="22"/>
        </w:rPr>
        <w:softHyphen/>
        <w:t>ein</w:t>
      </w:r>
      <w:r>
        <w:rPr>
          <w:rFonts w:ascii="Humanst521 BT" w:hAnsi="Humanst521 BT"/>
          <w:sz w:val="22"/>
        </w:rPr>
        <w:softHyphen/>
        <w:t>an</w:t>
      </w:r>
      <w:r>
        <w:rPr>
          <w:rFonts w:ascii="Humanst521 BT" w:hAnsi="Humanst521 BT"/>
          <w:sz w:val="22"/>
        </w:rPr>
        <w:softHyphen/>
        <w:t xml:space="preserve">ders z.B. von </w:t>
      </w:r>
      <w:proofErr w:type="spellStart"/>
      <w:r>
        <w:rPr>
          <w:rFonts w:ascii="Humanst521 BT" w:hAnsi="Humanst521 BT"/>
          <w:sz w:val="22"/>
        </w:rPr>
        <w:t>Alt&amp;Jung</w:t>
      </w:r>
      <w:proofErr w:type="spellEnd"/>
      <w:r>
        <w:rPr>
          <w:rFonts w:ascii="Humanst521 BT" w:hAnsi="Humanst521 BT"/>
          <w:sz w:val="22"/>
        </w:rPr>
        <w:t xml:space="preserve">, </w:t>
      </w:r>
      <w:proofErr w:type="spellStart"/>
      <w:r>
        <w:rPr>
          <w:rFonts w:ascii="Humanst521 BT" w:hAnsi="Humanst521 BT"/>
          <w:sz w:val="22"/>
        </w:rPr>
        <w:t>Arm&amp;Reich</w:t>
      </w:r>
      <w:proofErr w:type="spellEnd"/>
      <w:r>
        <w:rPr>
          <w:rFonts w:ascii="Humanst521 BT" w:hAnsi="Humanst521 BT"/>
          <w:sz w:val="22"/>
        </w:rPr>
        <w:t>), Er</w:t>
      </w:r>
      <w:r>
        <w:rPr>
          <w:rFonts w:ascii="Humanst521 BT" w:hAnsi="Humanst521 BT"/>
          <w:sz w:val="22"/>
        </w:rPr>
        <w:softHyphen/>
        <w:t>ler</w:t>
      </w:r>
      <w:r>
        <w:rPr>
          <w:rFonts w:ascii="Humanst521 BT" w:hAnsi="Humanst521 BT"/>
          <w:sz w:val="22"/>
        </w:rPr>
        <w:softHyphen/>
        <w:t>nen von Sozialkompetenz, inter</w:t>
      </w:r>
      <w:r>
        <w:rPr>
          <w:rFonts w:ascii="Humanst521 BT" w:hAnsi="Humanst521 BT"/>
          <w:sz w:val="22"/>
        </w:rPr>
        <w:softHyphen/>
        <w:t>gene</w:t>
      </w:r>
      <w:r>
        <w:rPr>
          <w:rFonts w:ascii="Humanst521 BT" w:hAnsi="Humanst521 BT"/>
          <w:sz w:val="22"/>
        </w:rPr>
        <w:softHyphen/>
        <w:t>ra</w:t>
      </w:r>
      <w:r>
        <w:rPr>
          <w:rFonts w:ascii="Humanst521 BT" w:hAnsi="Humanst521 BT"/>
          <w:sz w:val="22"/>
        </w:rPr>
        <w:softHyphen/>
        <w:t>ti</w:t>
      </w:r>
      <w:r>
        <w:rPr>
          <w:rFonts w:ascii="Humanst521 BT" w:hAnsi="Humanst521 BT"/>
          <w:sz w:val="22"/>
        </w:rPr>
        <w:softHyphen/>
        <w:t>ves Ler</w:t>
      </w:r>
      <w:r>
        <w:rPr>
          <w:rFonts w:ascii="Humanst521 BT" w:hAnsi="Humanst521 BT"/>
          <w:sz w:val="22"/>
        </w:rPr>
        <w:softHyphen/>
        <w:t>nen, eine Al</w:t>
      </w:r>
      <w:r>
        <w:rPr>
          <w:rFonts w:ascii="Humanst521 BT" w:hAnsi="Humanst521 BT"/>
          <w:sz w:val="22"/>
        </w:rPr>
        <w:softHyphen/>
        <w:t>ternative zu Computer- und Video</w:t>
      </w:r>
      <w:r>
        <w:rPr>
          <w:rFonts w:ascii="Humanst521 BT" w:hAnsi="Humanst521 BT"/>
          <w:sz w:val="22"/>
        </w:rPr>
        <w:softHyphen/>
        <w:t>spielen und Auf-der-Straße-Rumhängen bieten</w:t>
      </w:r>
    </w:p>
    <w:p w:rsidR="00C60ABD" w:rsidRDefault="00DE7F89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62" w:hanging="181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>Veranstaltungen durchführen (Spieletreffs,  Tur</w:t>
      </w:r>
      <w:r>
        <w:rPr>
          <w:rFonts w:ascii="Humanst521 BT" w:hAnsi="Humanst521 BT"/>
          <w:sz w:val="22"/>
        </w:rPr>
        <w:softHyphen/>
        <w:t>niere, Informationsveranstaltungen)</w:t>
      </w:r>
    </w:p>
    <w:p w:rsidR="00C60ABD" w:rsidRDefault="00DE7F89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62" w:hanging="181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>Unterstützung der Arbeit in Stadt</w:t>
      </w:r>
      <w:r>
        <w:rPr>
          <w:rFonts w:ascii="Humanst521 BT" w:hAnsi="Humanst521 BT"/>
          <w:sz w:val="22"/>
        </w:rPr>
        <w:softHyphen/>
        <w:t>teil</w:t>
      </w:r>
      <w:r>
        <w:rPr>
          <w:rFonts w:ascii="Humanst521 BT" w:hAnsi="Humanst521 BT"/>
          <w:sz w:val="22"/>
        </w:rPr>
        <w:softHyphen/>
        <w:t>zentren und anderen sozialen Einrichtungen</w:t>
      </w:r>
    </w:p>
    <w:p w:rsidR="00C60ABD" w:rsidRDefault="00DE7F89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62" w:hanging="181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>Beratung und Fortbildung: z.B. vor dem Kauf von Spielen:„Was ist ein gutes Spiel?“</w:t>
      </w:r>
      <w:proofErr w:type="gramStart"/>
      <w:r>
        <w:rPr>
          <w:rFonts w:ascii="Humanst521 BT" w:hAnsi="Humanst521 BT"/>
          <w:sz w:val="22"/>
        </w:rPr>
        <w:t>,“</w:t>
      </w:r>
      <w:proofErr w:type="gramEnd"/>
      <w:r>
        <w:rPr>
          <w:rFonts w:ascii="Humanst521 BT" w:hAnsi="Humanst521 BT"/>
          <w:sz w:val="22"/>
        </w:rPr>
        <w:t xml:space="preserve"> Unter welchen Kriterien wähle ich ein Spiel aus?“</w:t>
      </w:r>
    </w:p>
    <w:p w:rsidR="00C60ABD" w:rsidRDefault="00DE7F89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62" w:hanging="181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>Förderung des Kulturguts Spiel: historische Be</w:t>
      </w:r>
      <w:r>
        <w:rPr>
          <w:rFonts w:ascii="Humanst521 BT" w:hAnsi="Humanst521 BT"/>
          <w:sz w:val="22"/>
        </w:rPr>
        <w:softHyphen/>
        <w:t xml:space="preserve">deutung und Entwicklung, Inhalte </w:t>
      </w:r>
      <w:r>
        <w:rPr>
          <w:rFonts w:ascii="Humanst521 BT" w:hAnsi="Humanst521 BT"/>
          <w:sz w:val="22"/>
        </w:rPr>
        <w:br/>
        <w:t>(Lern</w:t>
      </w:r>
      <w:r>
        <w:rPr>
          <w:rFonts w:ascii="Humanst521 BT" w:hAnsi="Humanst521 BT"/>
          <w:sz w:val="22"/>
        </w:rPr>
        <w:softHyphen/>
        <w:t>effekte, Ideologien, Eskapismus)</w:t>
      </w:r>
    </w:p>
    <w:p w:rsidR="00C60ABD" w:rsidRDefault="00DE7F89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62" w:hanging="181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>Zur-Verfügung-Stellen der fachlichen Kom</w:t>
      </w:r>
      <w:r>
        <w:rPr>
          <w:rFonts w:ascii="Humanst521 BT" w:hAnsi="Humanst521 BT"/>
          <w:sz w:val="22"/>
        </w:rPr>
        <w:softHyphen/>
        <w:t>pe</w:t>
      </w:r>
      <w:r>
        <w:rPr>
          <w:rFonts w:ascii="Humanst521 BT" w:hAnsi="Humanst521 BT"/>
          <w:sz w:val="22"/>
        </w:rPr>
        <w:softHyphen/>
        <w:t>tenz der Mitglieder für ehren</w:t>
      </w:r>
      <w:r>
        <w:rPr>
          <w:rFonts w:ascii="Humanst521 BT" w:hAnsi="Humanst521 BT"/>
          <w:sz w:val="22"/>
        </w:rPr>
        <w:softHyphen/>
        <w:t>amtliche Arbeit</w:t>
      </w:r>
    </w:p>
    <w:p w:rsidR="00C60ABD" w:rsidRDefault="00C60ABD">
      <w:pPr>
        <w:spacing w:after="120"/>
        <w:rPr>
          <w:rFonts w:ascii="Humanst521 BT" w:hAnsi="Humanst521 BT"/>
          <w:sz w:val="12"/>
        </w:rPr>
      </w:pPr>
    </w:p>
    <w:p w:rsidR="00C60ABD" w:rsidRDefault="00DE7F89">
      <w:pPr>
        <w:spacing w:after="120"/>
        <w:rPr>
          <w:rFonts w:ascii="Humanst521 BT" w:hAnsi="Humanst521 BT"/>
          <w:b/>
          <w:bCs/>
          <w:sz w:val="28"/>
        </w:rPr>
      </w:pPr>
      <w:r>
        <w:rPr>
          <w:rFonts w:ascii="Humanst521 BT" w:hAnsi="Humanst521 BT"/>
          <w:b/>
          <w:bCs/>
          <w:sz w:val="28"/>
        </w:rPr>
        <w:t>Bei uns gilt:</w:t>
      </w:r>
    </w:p>
    <w:p w:rsidR="00C60ABD" w:rsidRDefault="00DE7F89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62" w:hanging="181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>Unsere Spielerunden sind für jeden offen.</w:t>
      </w:r>
    </w:p>
    <w:p w:rsidR="00C60ABD" w:rsidRDefault="00DE7F89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62" w:hanging="181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 xml:space="preserve">Es  wird </w:t>
      </w:r>
      <w:r>
        <w:rPr>
          <w:rFonts w:ascii="Humanst521 BT" w:hAnsi="Humanst521 BT"/>
          <w:sz w:val="22"/>
          <w:u w:val="single"/>
        </w:rPr>
        <w:t>nicht</w:t>
      </w:r>
      <w:r>
        <w:rPr>
          <w:rFonts w:ascii="Humanst521 BT" w:hAnsi="Humanst521 BT"/>
          <w:sz w:val="22"/>
        </w:rPr>
        <w:t xml:space="preserve"> um Geld gespielt - es geht immer um den Spielspaß!</w:t>
      </w:r>
    </w:p>
    <w:p w:rsidR="00C60ABD" w:rsidRDefault="00DE7F89">
      <w:pPr>
        <w:numPr>
          <w:ilvl w:val="0"/>
          <w:numId w:val="4"/>
        </w:numPr>
        <w:tabs>
          <w:tab w:val="clear" w:pos="720"/>
          <w:tab w:val="num" w:pos="360"/>
        </w:tabs>
        <w:spacing w:after="80"/>
        <w:ind w:left="362" w:hanging="181"/>
        <w:rPr>
          <w:rFonts w:ascii="Humanst521 BT" w:hAnsi="Humanst521 BT"/>
          <w:sz w:val="22"/>
        </w:rPr>
      </w:pPr>
      <w:r>
        <w:rPr>
          <w:rFonts w:ascii="Humanst521 BT" w:hAnsi="Humanst521 BT"/>
          <w:sz w:val="22"/>
        </w:rPr>
        <w:t xml:space="preserve">Es wird in unseren Räumen </w:t>
      </w:r>
      <w:r>
        <w:rPr>
          <w:rFonts w:ascii="Humanst521 BT" w:hAnsi="Humanst521 BT"/>
          <w:sz w:val="22"/>
          <w:u w:val="single"/>
        </w:rPr>
        <w:t>nicht</w:t>
      </w:r>
      <w:r>
        <w:rPr>
          <w:rFonts w:ascii="Humanst521 BT" w:hAnsi="Humanst521 BT"/>
          <w:sz w:val="22"/>
        </w:rPr>
        <w:t xml:space="preserve"> geraucht und </w:t>
      </w:r>
      <w:r>
        <w:rPr>
          <w:rFonts w:ascii="Humanst521 BT" w:hAnsi="Humanst521 BT"/>
          <w:sz w:val="22"/>
          <w:u w:val="single"/>
        </w:rPr>
        <w:t>kein</w:t>
      </w:r>
      <w:r>
        <w:rPr>
          <w:rFonts w:ascii="Humanst521 BT" w:hAnsi="Humanst521 BT"/>
          <w:sz w:val="22"/>
        </w:rPr>
        <w:t xml:space="preserve"> Alkohol konsumiert.</w:t>
      </w:r>
    </w:p>
    <w:p w:rsidR="00C60ABD" w:rsidRPr="00106CB2" w:rsidRDefault="00C60ABD">
      <w:pPr>
        <w:pStyle w:val="Textkrper"/>
        <w:rPr>
          <w:b w:val="0"/>
          <w:bCs w:val="0"/>
          <w:sz w:val="20"/>
          <w:szCs w:val="20"/>
        </w:rPr>
      </w:pPr>
    </w:p>
    <w:p w:rsidR="00C60ABD" w:rsidRDefault="00C60ABD">
      <w:pPr>
        <w:pStyle w:val="Textkrper"/>
        <w:rPr>
          <w:b w:val="0"/>
          <w:bCs w:val="0"/>
          <w:sz w:val="16"/>
          <w:szCs w:val="48"/>
        </w:rPr>
      </w:pPr>
    </w:p>
    <w:p w:rsidR="00C60ABD" w:rsidRDefault="00DE7F89">
      <w:pPr>
        <w:pStyle w:val="berschrift3"/>
        <w:keepNext w:val="0"/>
        <w:widowControl w:val="0"/>
        <w:spacing w:after="0" w:line="340" w:lineRule="exact"/>
        <w:rPr>
          <w:rFonts w:ascii="Pachyderm" w:hAnsi="Pachyderm"/>
          <w:b/>
          <w:bCs/>
        </w:rPr>
      </w:pPr>
      <w:r>
        <w:rPr>
          <w:rFonts w:ascii="Pachyderm" w:hAnsi="Pachyderm"/>
        </w:rPr>
        <w:t>Kassel spielt</w:t>
      </w:r>
      <w:r>
        <w:rPr>
          <w:rFonts w:ascii="Pachyderm" w:hAnsi="Pachyderm"/>
          <w:sz w:val="18"/>
        </w:rPr>
        <w:t xml:space="preserve"> e.V.</w:t>
      </w:r>
    </w:p>
    <w:p w:rsidR="00C60ABD" w:rsidRDefault="00DE7F89">
      <w:pPr>
        <w:spacing w:line="260" w:lineRule="exact"/>
        <w:jc w:val="center"/>
        <w:rPr>
          <w:rFonts w:ascii="Humanst521 BT" w:hAnsi="Humanst521 BT" w:cs="Arial"/>
        </w:rPr>
      </w:pPr>
      <w:r>
        <w:rPr>
          <w:rFonts w:ascii="Humanst521 BT" w:hAnsi="Humanst521 BT" w:cs="Arial"/>
        </w:rPr>
        <w:t>An der Fuldabrücke 6, 34125 Kassel</w:t>
      </w:r>
    </w:p>
    <w:p w:rsidR="00C60ABD" w:rsidRDefault="00DE7F89">
      <w:pPr>
        <w:spacing w:line="260" w:lineRule="exact"/>
        <w:jc w:val="center"/>
        <w:rPr>
          <w:rFonts w:ascii="Helvetica" w:hAnsi="Helvetica"/>
        </w:rPr>
      </w:pPr>
      <w:r>
        <w:rPr>
          <w:rFonts w:ascii="Humanst521 BT" w:hAnsi="Humanst521 BT" w:cs="Arial"/>
        </w:rPr>
        <w:t>www.kassel-spielt.de</w:t>
      </w:r>
    </w:p>
    <w:p w:rsidR="00C60ABD" w:rsidRDefault="008D1B11">
      <w:pPr>
        <w:pStyle w:val="Textkrper"/>
        <w:rPr>
          <w:rFonts w:ascii="Humanst521 BT" w:hAnsi="Humanst521 BT"/>
          <w:color w:val="000000"/>
          <w:sz w:val="28"/>
        </w:rPr>
      </w:pPr>
      <w:r>
        <w:rPr>
          <w:rFonts w:ascii="Humanst521 BT" w:hAnsi="Humanst521 BT"/>
          <w:color w:val="000000"/>
          <w:sz w:val="28"/>
        </w:rPr>
        <w:lastRenderedPageBreak/>
        <w:t>Deine A</w:t>
      </w:r>
      <w:r w:rsidR="00DE7F89">
        <w:rPr>
          <w:rFonts w:ascii="Humanst521 BT" w:hAnsi="Humanst521 BT"/>
          <w:color w:val="000000"/>
          <w:sz w:val="28"/>
        </w:rPr>
        <w:t>nsprechpartner:</w:t>
      </w:r>
    </w:p>
    <w:p w:rsidR="00C60ABD" w:rsidRDefault="00C60ABD">
      <w:pPr>
        <w:pStyle w:val="Textkrper"/>
        <w:rPr>
          <w:rFonts w:ascii="Humanst521 BT" w:hAnsi="Humanst521 BT"/>
          <w:b w:val="0"/>
          <w:bCs w:val="0"/>
          <w:color w:val="000000"/>
          <w:sz w:val="10"/>
        </w:rPr>
      </w:pPr>
    </w:p>
    <w:tbl>
      <w:tblPr>
        <w:tblW w:w="5040" w:type="dxa"/>
        <w:tblInd w:w="-29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1453"/>
        <w:gridCol w:w="1844"/>
      </w:tblGrid>
      <w:tr w:rsidR="00C60ABD">
        <w:tc>
          <w:tcPr>
            <w:tcW w:w="1743" w:type="dxa"/>
            <w:tcBorders>
              <w:right w:val="dashSmallGap" w:sz="4" w:space="0" w:color="auto"/>
            </w:tcBorders>
          </w:tcPr>
          <w:p w:rsidR="00C60ABD" w:rsidRDefault="00DE7F89">
            <w:pPr>
              <w:pStyle w:val="Textkrper"/>
              <w:rPr>
                <w:rFonts w:ascii="Humanst521 BT" w:hAnsi="Humanst521 BT"/>
                <w:color w:val="000000"/>
                <w:sz w:val="20"/>
              </w:rPr>
            </w:pPr>
            <w:r>
              <w:rPr>
                <w:rFonts w:ascii="Humanst521 BT" w:hAnsi="Humanst521 BT"/>
                <w:color w:val="000000"/>
                <w:sz w:val="20"/>
              </w:rPr>
              <w:t>Name</w:t>
            </w:r>
          </w:p>
        </w:tc>
        <w:tc>
          <w:tcPr>
            <w:tcW w:w="145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60ABD" w:rsidRDefault="00DE7F89">
            <w:pPr>
              <w:pStyle w:val="Textkrper"/>
              <w:rPr>
                <w:rFonts w:ascii="Humanst521 BT" w:hAnsi="Humanst521 BT"/>
                <w:color w:val="000000"/>
                <w:sz w:val="20"/>
              </w:rPr>
            </w:pPr>
            <w:r>
              <w:rPr>
                <w:rFonts w:ascii="Humanst521 BT" w:hAnsi="Humanst521 BT"/>
                <w:color w:val="000000"/>
                <w:sz w:val="20"/>
              </w:rPr>
              <w:t>Themen</w:t>
            </w:r>
          </w:p>
        </w:tc>
        <w:tc>
          <w:tcPr>
            <w:tcW w:w="1844" w:type="dxa"/>
            <w:tcBorders>
              <w:left w:val="dashSmallGap" w:sz="4" w:space="0" w:color="auto"/>
            </w:tcBorders>
          </w:tcPr>
          <w:p w:rsidR="00C60ABD" w:rsidRDefault="00DE7F89">
            <w:pPr>
              <w:pStyle w:val="Textkrper"/>
              <w:rPr>
                <w:rFonts w:ascii="Humanst521 BT" w:hAnsi="Humanst521 BT"/>
                <w:color w:val="000000"/>
                <w:sz w:val="20"/>
              </w:rPr>
            </w:pPr>
            <w:r>
              <w:rPr>
                <w:rFonts w:ascii="Humanst521 BT" w:hAnsi="Humanst521 BT"/>
                <w:color w:val="000000"/>
                <w:sz w:val="20"/>
              </w:rPr>
              <w:t>Kontaktdaten</w:t>
            </w:r>
          </w:p>
        </w:tc>
      </w:tr>
      <w:tr w:rsidR="00350601" w:rsidTr="00241239">
        <w:tc>
          <w:tcPr>
            <w:tcW w:w="1743" w:type="dxa"/>
            <w:tcBorders>
              <w:top w:val="dashSmallGap" w:sz="4" w:space="0" w:color="auto"/>
              <w:right w:val="dashSmallGap" w:sz="4" w:space="0" w:color="auto"/>
            </w:tcBorders>
          </w:tcPr>
          <w:p w:rsidR="00350601" w:rsidRDefault="00350601" w:rsidP="00241239">
            <w:pPr>
              <w:pStyle w:val="Textkrper"/>
              <w:spacing w:before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Martin Ebel</w:t>
            </w:r>
          </w:p>
          <w:p w:rsidR="00350601" w:rsidRDefault="00350601" w:rsidP="00241239">
            <w:pPr>
              <w:pStyle w:val="Textkrper"/>
              <w:spacing w:after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Ehrenvorsitzender</w:t>
            </w:r>
          </w:p>
        </w:tc>
        <w:tc>
          <w:tcPr>
            <w:tcW w:w="145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50601" w:rsidRDefault="00350601" w:rsidP="00241239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Soziales, Kultur,</w:t>
            </w:r>
          </w:p>
          <w:p w:rsidR="00350601" w:rsidRDefault="00350601" w:rsidP="00241239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Spiele erfinden</w:t>
            </w:r>
          </w:p>
        </w:tc>
        <w:tc>
          <w:tcPr>
            <w:tcW w:w="1844" w:type="dxa"/>
            <w:tcBorders>
              <w:top w:val="dashSmallGap" w:sz="4" w:space="0" w:color="auto"/>
              <w:left w:val="dashSmallGap" w:sz="4" w:space="0" w:color="auto"/>
            </w:tcBorders>
          </w:tcPr>
          <w:p w:rsidR="00350601" w:rsidRDefault="00350601" w:rsidP="00241239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18"/>
              </w:rPr>
              <w:sym w:font="Wingdings" w:char="F028"/>
            </w:r>
            <w:r>
              <w:rPr>
                <w:rFonts w:ascii="Humanst521 BT" w:hAnsi="Humanst521 BT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27257</w:t>
            </w:r>
          </w:p>
        </w:tc>
      </w:tr>
      <w:tr w:rsidR="00C60ABD">
        <w:tc>
          <w:tcPr>
            <w:tcW w:w="1743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C60ABD" w:rsidRDefault="00DE7F89">
            <w:pPr>
              <w:pStyle w:val="Textkrper"/>
              <w:spacing w:before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 xml:space="preserve">Anja Mann </w:t>
            </w:r>
          </w:p>
          <w:p w:rsidR="00C60ABD" w:rsidRDefault="00B86E8E" w:rsidP="00B86E8E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 w:rsidRPr="00B86E8E"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1.</w:t>
            </w: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 xml:space="preserve"> </w:t>
            </w:r>
            <w:r w:rsidR="00DE7F89"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 xml:space="preserve">Vorsitzende </w:t>
            </w:r>
          </w:p>
          <w:p w:rsidR="00B86E8E" w:rsidRDefault="00B86E8E" w:rsidP="00B86E8E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AG Öffentlichkeits-</w:t>
            </w: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br/>
            </w:r>
            <w:proofErr w:type="spellStart"/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arbeit</w:t>
            </w:r>
            <w:proofErr w:type="spellEnd"/>
          </w:p>
        </w:tc>
        <w:tc>
          <w:tcPr>
            <w:tcW w:w="145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0ABD" w:rsidRDefault="00B86E8E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Kontakt</w:t>
            </w: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softHyphen/>
              <w:t xml:space="preserve">aufnahme, </w:t>
            </w:r>
            <w:r w:rsidR="00DE7F89"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Allgemeines</w:t>
            </w:r>
          </w:p>
          <w:p w:rsidR="00C60ABD" w:rsidRDefault="00B86E8E" w:rsidP="00B86E8E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Presse</w:t>
            </w:r>
          </w:p>
        </w:tc>
        <w:tc>
          <w:tcPr>
            <w:tcW w:w="1844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C60ABD" w:rsidRDefault="00DE7F89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18"/>
              </w:rPr>
              <w:sym w:font="Wingdings" w:char="F028"/>
            </w:r>
            <w:r>
              <w:rPr>
                <w:rFonts w:ascii="Humanst521 BT" w:hAnsi="Humanst521 BT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87 00 923</w:t>
            </w:r>
          </w:p>
          <w:p w:rsidR="00C60ABD" w:rsidRDefault="00DE7F89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proofErr w:type="spellStart"/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info</w:t>
            </w:r>
            <w:proofErr w:type="spellEnd"/>
          </w:p>
          <w:p w:rsidR="00C60ABD" w:rsidRDefault="00DE7F89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16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16"/>
              </w:rPr>
              <w:t>@</w:t>
            </w: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kassel-spielt.de</w:t>
            </w:r>
          </w:p>
        </w:tc>
      </w:tr>
      <w:tr w:rsidR="00C60ABD">
        <w:tc>
          <w:tcPr>
            <w:tcW w:w="1743" w:type="dxa"/>
            <w:tcBorders>
              <w:top w:val="dashSmallGap" w:sz="4" w:space="0" w:color="auto"/>
              <w:right w:val="dashSmallGap" w:sz="4" w:space="0" w:color="auto"/>
            </w:tcBorders>
          </w:tcPr>
          <w:p w:rsidR="00C60ABD" w:rsidRDefault="00DE7F89">
            <w:pPr>
              <w:pStyle w:val="Textkrper"/>
              <w:spacing w:before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Timur Taner</w:t>
            </w:r>
          </w:p>
          <w:p w:rsidR="00C60ABD" w:rsidRDefault="00DE7F89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2. Vorsitzender</w:t>
            </w:r>
          </w:p>
          <w:p w:rsidR="00C60ABD" w:rsidRDefault="00DE7F89">
            <w:pPr>
              <w:pStyle w:val="Textkrper"/>
              <w:spacing w:after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t>Spiel</w:t>
            </w:r>
            <w:r w:rsidR="00B86E8E"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t>e</w:t>
            </w:r>
            <w:r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t>wart</w:t>
            </w:r>
          </w:p>
        </w:tc>
        <w:tc>
          <w:tcPr>
            <w:tcW w:w="145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C60ABD" w:rsidRDefault="00DE7F89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Spiele-Spenden</w:t>
            </w:r>
            <w:r w:rsidR="00B86E8E"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, Rezensionen</w:t>
            </w:r>
          </w:p>
        </w:tc>
        <w:tc>
          <w:tcPr>
            <w:tcW w:w="1844" w:type="dxa"/>
            <w:tcBorders>
              <w:top w:val="dashSmallGap" w:sz="4" w:space="0" w:color="auto"/>
              <w:left w:val="dashSmallGap" w:sz="4" w:space="0" w:color="auto"/>
            </w:tcBorders>
          </w:tcPr>
          <w:p w:rsidR="00C60ABD" w:rsidRDefault="00DE7F89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spielewart</w:t>
            </w: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br/>
              <w:t>@kassel-spielt.de</w:t>
            </w:r>
          </w:p>
        </w:tc>
      </w:tr>
      <w:tr w:rsidR="00C60ABD"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0ABD" w:rsidRDefault="00DE7F89">
            <w:pPr>
              <w:pStyle w:val="Textkrper"/>
              <w:spacing w:after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Tatjana Behnke</w:t>
            </w:r>
          </w:p>
          <w:p w:rsidR="00C60ABD" w:rsidRDefault="00DE7F89">
            <w:pPr>
              <w:pStyle w:val="Textkrper"/>
              <w:spacing w:after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Kassenwartin</w:t>
            </w:r>
          </w:p>
        </w:tc>
        <w:tc>
          <w:tcPr>
            <w:tcW w:w="1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0ABD" w:rsidRDefault="00B86E8E" w:rsidP="00B86E8E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Finanzielles, Spenden</w:t>
            </w:r>
          </w:p>
        </w:tc>
        <w:tc>
          <w:tcPr>
            <w:tcW w:w="1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0ABD" w:rsidRDefault="00DE7F89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kassenwart@kassel-spielt.de</w:t>
            </w:r>
          </w:p>
        </w:tc>
      </w:tr>
      <w:tr w:rsidR="00C60ABD">
        <w:tc>
          <w:tcPr>
            <w:tcW w:w="174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60ABD" w:rsidRDefault="00DE7F89">
            <w:pPr>
              <w:pStyle w:val="Textkrper"/>
              <w:spacing w:before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Philipp John</w:t>
            </w:r>
            <w:r w:rsidR="00B86E8E"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br/>
              <w:t>Schriftführer</w:t>
            </w:r>
          </w:p>
          <w:p w:rsidR="00C60ABD" w:rsidRDefault="00B86E8E">
            <w:pPr>
              <w:pStyle w:val="Textkrper"/>
              <w:spacing w:after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AG Wissen</w:t>
            </w:r>
          </w:p>
        </w:tc>
        <w:tc>
          <w:tcPr>
            <w:tcW w:w="14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60ABD" w:rsidRDefault="00B86E8E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Daten- und Wissensverwaltung, Protokolle</w:t>
            </w:r>
          </w:p>
        </w:tc>
        <w:tc>
          <w:tcPr>
            <w:tcW w:w="184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C60ABD" w:rsidRDefault="00DE7F89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18"/>
              </w:rPr>
              <w:sym w:font="Wingdings" w:char="F028"/>
            </w: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 xml:space="preserve"> </w:t>
            </w:r>
            <w:r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t>0160- 98 65 26 83</w:t>
            </w:r>
          </w:p>
          <w:p w:rsidR="00C60ABD" w:rsidRDefault="00EE280C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t>archiv</w:t>
            </w:r>
            <w:r w:rsidR="00350601"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t>@kassel-spielt.de</w:t>
            </w:r>
          </w:p>
        </w:tc>
      </w:tr>
      <w:tr w:rsidR="00B86E8E" w:rsidTr="0037389A">
        <w:tc>
          <w:tcPr>
            <w:tcW w:w="1743" w:type="dxa"/>
            <w:tcBorders>
              <w:top w:val="dashSmallGap" w:sz="4" w:space="0" w:color="auto"/>
              <w:right w:val="dashSmallGap" w:sz="4" w:space="0" w:color="auto"/>
            </w:tcBorders>
          </w:tcPr>
          <w:p w:rsidR="00B86E8E" w:rsidRDefault="00B86E8E" w:rsidP="0037389A">
            <w:pPr>
              <w:pStyle w:val="Textkrper"/>
              <w:spacing w:before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 xml:space="preserve">Michael </w:t>
            </w:r>
            <w:proofErr w:type="spellStart"/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Mühldorfer</w:t>
            </w:r>
            <w:proofErr w:type="spellEnd"/>
          </w:p>
          <w:p w:rsidR="00B86E8E" w:rsidRDefault="00B86E8E" w:rsidP="0037389A">
            <w:pPr>
              <w:pStyle w:val="Textkrper"/>
              <w:spacing w:after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proofErr w:type="spellStart"/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Raumwart</w:t>
            </w:r>
            <w:proofErr w:type="spellEnd"/>
          </w:p>
        </w:tc>
        <w:tc>
          <w:tcPr>
            <w:tcW w:w="145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86E8E" w:rsidRDefault="00B86E8E" w:rsidP="0037389A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Rollenspiel, Table Top</w:t>
            </w:r>
          </w:p>
        </w:tc>
        <w:tc>
          <w:tcPr>
            <w:tcW w:w="1844" w:type="dxa"/>
            <w:tcBorders>
              <w:top w:val="dashSmallGap" w:sz="4" w:space="0" w:color="auto"/>
              <w:left w:val="dashSmallGap" w:sz="4" w:space="0" w:color="auto"/>
            </w:tcBorders>
          </w:tcPr>
          <w:p w:rsidR="00B86E8E" w:rsidRDefault="00B86E8E" w:rsidP="0037389A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18"/>
              </w:rPr>
              <w:sym w:font="Wingdings" w:char="F028"/>
            </w:r>
            <w:r>
              <w:rPr>
                <w:rFonts w:ascii="Humanst521 BT" w:hAnsi="Humanst521 BT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0178-7723890</w:t>
            </w:r>
          </w:p>
          <w:p w:rsidR="00B86E8E" w:rsidRDefault="00B86E8E" w:rsidP="0037389A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proofErr w:type="spellStart"/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raumwart</w:t>
            </w:r>
            <w:proofErr w:type="spellEnd"/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br/>
              <w:t>@kassel-spielt.de</w:t>
            </w:r>
          </w:p>
        </w:tc>
      </w:tr>
      <w:tr w:rsidR="00B86E8E" w:rsidTr="00F73708">
        <w:tc>
          <w:tcPr>
            <w:tcW w:w="1743" w:type="dxa"/>
            <w:tcBorders>
              <w:top w:val="dashSmallGap" w:sz="4" w:space="0" w:color="auto"/>
              <w:right w:val="dashSmallGap" w:sz="4" w:space="0" w:color="auto"/>
            </w:tcBorders>
          </w:tcPr>
          <w:p w:rsidR="00B86E8E" w:rsidRDefault="00B86E8E" w:rsidP="00F73708">
            <w:pPr>
              <w:pStyle w:val="Textkrper"/>
              <w:spacing w:before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André Küpper</w:t>
            </w:r>
          </w:p>
          <w:p w:rsidR="00B86E8E" w:rsidRDefault="00B86E8E" w:rsidP="00F73708">
            <w:pPr>
              <w:pStyle w:val="Textkrper"/>
              <w:spacing w:before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Veranstaltungswart</w:t>
            </w:r>
          </w:p>
        </w:tc>
        <w:tc>
          <w:tcPr>
            <w:tcW w:w="145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86E8E" w:rsidRDefault="00B86E8E" w:rsidP="00F73708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Cafeteria</w:t>
            </w:r>
          </w:p>
          <w:p w:rsidR="00B86E8E" w:rsidRDefault="00B86E8E" w:rsidP="00F73708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Turniere</w:t>
            </w:r>
          </w:p>
        </w:tc>
        <w:tc>
          <w:tcPr>
            <w:tcW w:w="1844" w:type="dxa"/>
            <w:tcBorders>
              <w:top w:val="dashSmallGap" w:sz="4" w:space="0" w:color="auto"/>
              <w:left w:val="dashSmallGap" w:sz="4" w:space="0" w:color="auto"/>
            </w:tcBorders>
          </w:tcPr>
          <w:p w:rsidR="00B86E8E" w:rsidRDefault="00B86E8E" w:rsidP="00F73708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18"/>
              </w:rPr>
            </w:pPr>
            <w:proofErr w:type="spellStart"/>
            <w:r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t>veranstaltungen</w:t>
            </w:r>
            <w:proofErr w:type="spellEnd"/>
            <w:r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br/>
              <w:t>@kassel-spi</w:t>
            </w:r>
            <w:r w:rsidR="004B30C4"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t>e</w:t>
            </w:r>
            <w:r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t>lt.de</w:t>
            </w:r>
          </w:p>
        </w:tc>
      </w:tr>
      <w:tr w:rsidR="00C60ABD"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0ABD" w:rsidRDefault="00E156CD">
            <w:pPr>
              <w:pStyle w:val="Textkrper"/>
              <w:spacing w:after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Tobias, Brigitte</w:t>
            </w:r>
          </w:p>
          <w:p w:rsidR="00E156CD" w:rsidRDefault="00E156CD">
            <w:pPr>
              <w:pStyle w:val="Textkrper"/>
              <w:spacing w:after="60"/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Homepage</w:t>
            </w:r>
            <w:r w:rsidR="00B86E8E"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-AG</w:t>
            </w:r>
          </w:p>
        </w:tc>
        <w:tc>
          <w:tcPr>
            <w:tcW w:w="1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0ABD" w:rsidRDefault="00DE7F89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t>Homepage</w:t>
            </w:r>
          </w:p>
        </w:tc>
        <w:tc>
          <w:tcPr>
            <w:tcW w:w="1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0ABD" w:rsidRDefault="00B86E8E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proofErr w:type="spellStart"/>
            <w:r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t>homepage</w:t>
            </w:r>
            <w:proofErr w:type="spellEnd"/>
            <w:r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br/>
              <w:t>@kassel-spielt.de</w:t>
            </w:r>
          </w:p>
        </w:tc>
      </w:tr>
      <w:tr w:rsidR="00C60ABD"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0ABD" w:rsidRDefault="00DE7F89">
            <w:pPr>
              <w:pStyle w:val="Textkrper"/>
              <w:spacing w:after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Cafeteria-Team</w:t>
            </w:r>
          </w:p>
        </w:tc>
        <w:tc>
          <w:tcPr>
            <w:tcW w:w="1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60ABD" w:rsidRDefault="00DE7F89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Cafeteria</w:t>
            </w:r>
          </w:p>
          <w:p w:rsidR="00C60ABD" w:rsidRDefault="00C60ABD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60ABD" w:rsidRDefault="00B86E8E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proofErr w:type="spellStart"/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cafeteria</w:t>
            </w:r>
            <w:proofErr w:type="spellEnd"/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br/>
              <w:t>@</w:t>
            </w:r>
            <w:r w:rsidR="00DE7F89"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kassel-spielt.de</w:t>
            </w:r>
          </w:p>
        </w:tc>
      </w:tr>
      <w:tr w:rsidR="00350601"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0601" w:rsidRDefault="00350601">
            <w:pPr>
              <w:pStyle w:val="Textkrper"/>
              <w:spacing w:after="60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Mitglieder-verwaltung</w:t>
            </w:r>
          </w:p>
        </w:tc>
        <w:tc>
          <w:tcPr>
            <w:tcW w:w="1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50601" w:rsidRDefault="00236998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r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>Namens- und</w:t>
            </w:r>
            <w:r w:rsidR="00350601"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  <w:t xml:space="preserve"> Adress-Änderungen</w:t>
            </w:r>
          </w:p>
        </w:tc>
        <w:tc>
          <w:tcPr>
            <w:tcW w:w="1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50601" w:rsidRDefault="00350601">
            <w:pPr>
              <w:pStyle w:val="Textkrper"/>
              <w:rPr>
                <w:rFonts w:ascii="Humanst521 BT" w:hAnsi="Humanst521 BT"/>
                <w:b w:val="0"/>
                <w:bCs w:val="0"/>
                <w:color w:val="000000"/>
                <w:sz w:val="20"/>
              </w:rPr>
            </w:pPr>
            <w:proofErr w:type="spellStart"/>
            <w:r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t>mitglieder</w:t>
            </w:r>
            <w:proofErr w:type="spellEnd"/>
            <w:r>
              <w:rPr>
                <w:rFonts w:ascii="Humanst521 BT" w:hAnsi="Humanst521 BT"/>
                <w:b w:val="0"/>
                <w:bCs w:val="0"/>
                <w:color w:val="000000"/>
                <w:sz w:val="19"/>
              </w:rPr>
              <w:br/>
              <w:t>@kassel-spielt.de</w:t>
            </w:r>
          </w:p>
        </w:tc>
      </w:tr>
    </w:tbl>
    <w:p w:rsidR="00C60ABD" w:rsidRDefault="00C60ABD">
      <w:pPr>
        <w:pStyle w:val="Textkrper"/>
        <w:rPr>
          <w:rFonts w:ascii="Pachyderm" w:hAnsi="Pachyderm"/>
          <w:b w:val="0"/>
          <w:bCs w:val="0"/>
          <w:color w:val="000000"/>
          <w:sz w:val="14"/>
        </w:rPr>
      </w:pPr>
    </w:p>
    <w:p w:rsidR="00C60ABD" w:rsidRDefault="00DE7F89">
      <w:pPr>
        <w:pStyle w:val="Textkrper"/>
        <w:rPr>
          <w:rFonts w:ascii="Humanst521 BT" w:hAnsi="Humanst521 BT"/>
          <w:color w:val="000000"/>
          <w:sz w:val="16"/>
        </w:rPr>
      </w:pPr>
      <w:r>
        <w:rPr>
          <w:rFonts w:ascii="Pachyderm" w:hAnsi="Pachyderm"/>
          <w:b w:val="0"/>
          <w:bCs w:val="0"/>
          <w:color w:val="000000"/>
          <w:sz w:val="32"/>
        </w:rPr>
        <w:t>Kassel spielt</w:t>
      </w:r>
      <w:r>
        <w:rPr>
          <w:rFonts w:ascii="Pachyderm" w:hAnsi="Pachyderm"/>
          <w:b w:val="0"/>
          <w:bCs w:val="0"/>
          <w:color w:val="000000"/>
          <w:sz w:val="28"/>
        </w:rPr>
        <w:t xml:space="preserve"> </w:t>
      </w:r>
      <w:r>
        <w:rPr>
          <w:rFonts w:ascii="Pachyderm" w:hAnsi="Pachyderm"/>
          <w:b w:val="0"/>
          <w:bCs w:val="0"/>
          <w:color w:val="000000"/>
          <w:sz w:val="16"/>
        </w:rPr>
        <w:t>e.V.</w:t>
      </w:r>
      <w:r>
        <w:rPr>
          <w:rFonts w:ascii="Humanst521 BT" w:hAnsi="Humanst521 BT"/>
          <w:color w:val="000000"/>
        </w:rPr>
        <w:t xml:space="preserve"> </w:t>
      </w:r>
      <w:r>
        <w:rPr>
          <w:rFonts w:ascii="Humanst521 BT" w:hAnsi="Humanst521 BT"/>
          <w:b w:val="0"/>
          <w:bCs w:val="0"/>
          <w:color w:val="000000"/>
        </w:rPr>
        <w:t>ist korporatives Mitglied der Arbeiterwohlfahrt (AWO).</w:t>
      </w:r>
    </w:p>
    <w:p w:rsidR="00C60ABD" w:rsidRDefault="003B42B1">
      <w:pPr>
        <w:pStyle w:val="Textkrper"/>
        <w:rPr>
          <w:rFonts w:ascii="Humanst521 BT" w:hAnsi="Humanst521 BT"/>
          <w:color w:val="000000"/>
          <w:sz w:val="18"/>
        </w:rPr>
      </w:pPr>
      <w:r>
        <w:rPr>
          <w:rFonts w:ascii="Humanst521 BT" w:hAnsi="Humanst521 BT"/>
          <w:b w:val="0"/>
          <w:bCs w:val="0"/>
          <w:noProof/>
          <w:color w:val="000000"/>
          <w:sz w:val="16"/>
        </w:rPr>
        <w:drawing>
          <wp:anchor distT="0" distB="0" distL="114300" distR="114300" simplePos="0" relativeHeight="251658240" behindDoc="1" locked="0" layoutInCell="1" allowOverlap="1" wp14:anchorId="44E9AB21" wp14:editId="5356D925">
            <wp:simplePos x="0" y="0"/>
            <wp:positionH relativeFrom="column">
              <wp:posOffset>1830070</wp:posOffset>
            </wp:positionH>
            <wp:positionV relativeFrom="paragraph">
              <wp:posOffset>114300</wp:posOffset>
            </wp:positionV>
            <wp:extent cx="1018540" cy="453390"/>
            <wp:effectExtent l="0" t="0" r="0" b="0"/>
            <wp:wrapTight wrapText="bothSides">
              <wp:wrapPolygon edited="0">
                <wp:start x="0" y="0"/>
                <wp:lineTo x="0" y="19966"/>
                <wp:lineTo x="21007" y="19966"/>
                <wp:lineTo x="21007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9" t="7600" b="-14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ABD" w:rsidRDefault="00DE7F89">
      <w:pPr>
        <w:pStyle w:val="Textkrper"/>
        <w:rPr>
          <w:rFonts w:ascii="Humanst521 BT" w:hAnsi="Humanst521 BT"/>
          <w:color w:val="000000"/>
        </w:rPr>
      </w:pPr>
      <w:r>
        <w:rPr>
          <w:rFonts w:ascii="Pachyderm" w:hAnsi="Pachyderm"/>
          <w:b w:val="0"/>
          <w:bCs w:val="0"/>
          <w:color w:val="000000"/>
          <w:sz w:val="32"/>
        </w:rPr>
        <w:t>Kassel spielt</w:t>
      </w:r>
      <w:r>
        <w:rPr>
          <w:rFonts w:ascii="Pachyderm" w:hAnsi="Pachyderm"/>
          <w:b w:val="0"/>
          <w:bCs w:val="0"/>
          <w:color w:val="000000"/>
          <w:sz w:val="28"/>
        </w:rPr>
        <w:t xml:space="preserve"> </w:t>
      </w:r>
      <w:r>
        <w:rPr>
          <w:rFonts w:ascii="Pachyderm" w:hAnsi="Pachyderm"/>
          <w:b w:val="0"/>
          <w:bCs w:val="0"/>
          <w:color w:val="000000"/>
          <w:sz w:val="16"/>
        </w:rPr>
        <w:t>e.V.</w:t>
      </w:r>
      <w:r>
        <w:rPr>
          <w:rFonts w:ascii="Humanst521 BT" w:hAnsi="Humanst521 BT"/>
          <w:b w:val="0"/>
          <w:bCs w:val="0"/>
          <w:color w:val="000000"/>
          <w:sz w:val="20"/>
        </w:rPr>
        <w:t xml:space="preserve"> </w:t>
      </w:r>
      <w:r w:rsidR="003B42B1">
        <w:rPr>
          <w:rFonts w:ascii="Humanst521 BT" w:hAnsi="Humanst521 BT"/>
          <w:b w:val="0"/>
          <w:bCs w:val="0"/>
          <w:color w:val="000000"/>
          <w:sz w:val="20"/>
        </w:rPr>
        <w:br/>
      </w:r>
      <w:r>
        <w:rPr>
          <w:rFonts w:ascii="Humanst521 BT" w:hAnsi="Humanst521 BT"/>
          <w:color w:val="000000"/>
        </w:rPr>
        <w:t>wird unterstützt von:</w:t>
      </w:r>
    </w:p>
    <w:p w:rsidR="00C60ABD" w:rsidRDefault="00C60ABD">
      <w:pPr>
        <w:pStyle w:val="Textkrper"/>
        <w:rPr>
          <w:rFonts w:ascii="Humanst521 BT" w:hAnsi="Humanst521 BT"/>
          <w:b w:val="0"/>
          <w:bCs w:val="0"/>
          <w:color w:val="000000"/>
          <w:sz w:val="6"/>
        </w:rPr>
      </w:pPr>
    </w:p>
    <w:p w:rsidR="00C60ABD" w:rsidRPr="003B42B1" w:rsidRDefault="00C60ABD">
      <w:pPr>
        <w:pStyle w:val="Textkrper"/>
        <w:rPr>
          <w:rFonts w:ascii="Humanst521 BT" w:hAnsi="Humanst521 BT"/>
          <w:color w:val="000000"/>
          <w:sz w:val="4"/>
          <w:szCs w:val="4"/>
        </w:rPr>
      </w:pPr>
    </w:p>
    <w:p w:rsidR="00C60ABD" w:rsidRDefault="00DE7F89">
      <w:pPr>
        <w:pStyle w:val="berschrift3"/>
        <w:keepNext w:val="0"/>
        <w:widowControl w:val="0"/>
        <w:spacing w:after="0" w:line="340" w:lineRule="exact"/>
        <w:rPr>
          <w:rFonts w:ascii="Pachyderm" w:hAnsi="Pachyderm"/>
          <w:b/>
          <w:bCs/>
        </w:rPr>
      </w:pPr>
      <w:r>
        <w:rPr>
          <w:rFonts w:ascii="Pachyderm" w:hAnsi="Pachyderm"/>
        </w:rPr>
        <w:t>Kassel spielt</w:t>
      </w:r>
      <w:r>
        <w:rPr>
          <w:rFonts w:ascii="Pachyderm" w:hAnsi="Pachyderm"/>
          <w:sz w:val="18"/>
        </w:rPr>
        <w:t xml:space="preserve"> e.V.</w:t>
      </w:r>
    </w:p>
    <w:p w:rsidR="00C60ABD" w:rsidRDefault="00DE7F89">
      <w:pPr>
        <w:spacing w:line="260" w:lineRule="exact"/>
        <w:jc w:val="center"/>
        <w:rPr>
          <w:rFonts w:ascii="Humanst521 BT" w:hAnsi="Humanst521 BT" w:cs="Arial"/>
        </w:rPr>
      </w:pPr>
      <w:r>
        <w:rPr>
          <w:rFonts w:ascii="Humanst521 BT" w:hAnsi="Humanst521 BT" w:cs="Arial"/>
        </w:rPr>
        <w:t>An der Fuldabrücke 6, 34125 Kassel</w:t>
      </w:r>
    </w:p>
    <w:p w:rsidR="00DE7F89" w:rsidRDefault="00DE7F89">
      <w:pPr>
        <w:spacing w:line="260" w:lineRule="exact"/>
        <w:jc w:val="center"/>
      </w:pPr>
      <w:r>
        <w:rPr>
          <w:rFonts w:ascii="Humanst521 BT" w:hAnsi="Humanst521 BT" w:cs="Arial"/>
        </w:rPr>
        <w:t>www.kassel-spielt.de</w:t>
      </w:r>
    </w:p>
    <w:sectPr w:rsidR="00DE7F89">
      <w:pgSz w:w="16838" w:h="11906" w:orient="landscape" w:code="9"/>
      <w:pgMar w:top="567" w:right="641" w:bottom="540" w:left="720" w:header="680" w:footer="340" w:gutter="0"/>
      <w:cols w:num="3" w:space="102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B5" w:rsidRDefault="001F27B5">
      <w:r>
        <w:separator/>
      </w:r>
    </w:p>
  </w:endnote>
  <w:endnote w:type="continuationSeparator" w:id="0">
    <w:p w:rsidR="001F27B5" w:rsidRDefault="001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bca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Pachyderm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B5" w:rsidRDefault="001F27B5">
      <w:r>
        <w:separator/>
      </w:r>
    </w:p>
  </w:footnote>
  <w:footnote w:type="continuationSeparator" w:id="0">
    <w:p w:rsidR="001F27B5" w:rsidRDefault="001F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36D"/>
    <w:multiLevelType w:val="hybridMultilevel"/>
    <w:tmpl w:val="C45A5B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02DF6"/>
    <w:multiLevelType w:val="hybridMultilevel"/>
    <w:tmpl w:val="C56A015C"/>
    <w:lvl w:ilvl="0" w:tplc="58E49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20DF1"/>
    <w:multiLevelType w:val="hybridMultilevel"/>
    <w:tmpl w:val="F8C091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954A8"/>
    <w:multiLevelType w:val="hybridMultilevel"/>
    <w:tmpl w:val="FFCAA3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97224"/>
    <w:multiLevelType w:val="hybridMultilevel"/>
    <w:tmpl w:val="655ABE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3F2690"/>
    <w:multiLevelType w:val="hybridMultilevel"/>
    <w:tmpl w:val="254A0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F93BC6"/>
    <w:multiLevelType w:val="hybridMultilevel"/>
    <w:tmpl w:val="D03AF9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D59CB"/>
    <w:multiLevelType w:val="hybridMultilevel"/>
    <w:tmpl w:val="16C4D4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7D73BB"/>
    <w:multiLevelType w:val="hybridMultilevel"/>
    <w:tmpl w:val="E3223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35"/>
    <w:rsid w:val="00056495"/>
    <w:rsid w:val="00106CB2"/>
    <w:rsid w:val="001F27B5"/>
    <w:rsid w:val="00236998"/>
    <w:rsid w:val="00350601"/>
    <w:rsid w:val="003B42B1"/>
    <w:rsid w:val="003F3EE0"/>
    <w:rsid w:val="003F5692"/>
    <w:rsid w:val="004B30C4"/>
    <w:rsid w:val="0066478C"/>
    <w:rsid w:val="00761235"/>
    <w:rsid w:val="00834CCC"/>
    <w:rsid w:val="008D1B11"/>
    <w:rsid w:val="009724E4"/>
    <w:rsid w:val="00B86E8E"/>
    <w:rsid w:val="00C60ABD"/>
    <w:rsid w:val="00DE7F89"/>
    <w:rsid w:val="00E156CD"/>
    <w:rsid w:val="00EE280C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72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</w:pBdr>
      <w:spacing w:before="240" w:after="240" w:line="260" w:lineRule="exact"/>
      <w:jc w:val="center"/>
      <w:outlineLvl w:val="2"/>
    </w:pPr>
    <w:rPr>
      <w:rFonts w:ascii="Bobcat" w:hAnsi="Bobcat" w:cs="Arial"/>
      <w:color w:val="000000"/>
      <w:sz w:val="36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semiHidden/>
    <w:rPr>
      <w:rFonts w:ascii="Helvetica" w:hAnsi="Helvetica"/>
      <w:b/>
      <w:bCs/>
    </w:rPr>
  </w:style>
  <w:style w:type="paragraph" w:styleId="Textkrper2">
    <w:name w:val="Body Text 2"/>
    <w:basedOn w:val="Standard"/>
    <w:semiHidden/>
    <w:pPr>
      <w:pBdr>
        <w:top w:val="single" w:sz="4" w:space="1" w:color="auto"/>
      </w:pBdr>
      <w:spacing w:after="240"/>
      <w:jc w:val="center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sz w:val="21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C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72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</w:pBdr>
      <w:spacing w:before="240" w:after="240" w:line="260" w:lineRule="exact"/>
      <w:jc w:val="center"/>
      <w:outlineLvl w:val="2"/>
    </w:pPr>
    <w:rPr>
      <w:rFonts w:ascii="Bobcat" w:hAnsi="Bobcat" w:cs="Arial"/>
      <w:color w:val="000000"/>
      <w:sz w:val="36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semiHidden/>
    <w:rPr>
      <w:rFonts w:ascii="Helvetica" w:hAnsi="Helvetica"/>
      <w:b/>
      <w:bCs/>
    </w:rPr>
  </w:style>
  <w:style w:type="paragraph" w:styleId="Textkrper2">
    <w:name w:val="Body Text 2"/>
    <w:basedOn w:val="Standard"/>
    <w:semiHidden/>
    <w:pPr>
      <w:pBdr>
        <w:top w:val="single" w:sz="4" w:space="1" w:color="auto"/>
      </w:pBdr>
      <w:spacing w:after="240"/>
      <w:jc w:val="center"/>
    </w:pPr>
    <w:rPr>
      <w:rFonts w:ascii="Arial" w:hAnsi="Arial" w:cs="Arial"/>
    </w:rPr>
  </w:style>
  <w:style w:type="paragraph" w:styleId="Textkrper3">
    <w:name w:val="Body Text 3"/>
    <w:basedOn w:val="Standard"/>
    <w:semiHidden/>
    <w:rPr>
      <w:rFonts w:ascii="Arial" w:hAnsi="Arial" w:cs="Arial"/>
      <w:sz w:val="21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C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Kassel-spielt eV</vt:lpstr>
    </vt:vector>
  </TitlesOfParts>
  <Company/>
  <LinksUpToDate>false</LinksUpToDate>
  <CharactersWithSpaces>5923</CharactersWithSpaces>
  <SharedDoc>false</SharedDoc>
  <HLinks>
    <vt:vector size="6" baseType="variant">
      <vt:variant>
        <vt:i4>5308470</vt:i4>
      </vt:variant>
      <vt:variant>
        <vt:i4>3319</vt:i4>
      </vt:variant>
      <vt:variant>
        <vt:i4>1025</vt:i4>
      </vt:variant>
      <vt:variant>
        <vt:i4>1</vt:i4>
      </vt:variant>
      <vt:variant>
        <vt:lpwstr>..\..\Schriften+Logo\Logo-Kasselspielt.jpg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Kassel-spielt eV</dc:title>
  <dc:creator>Monika Mann</dc:creator>
  <cp:lastModifiedBy>Anja</cp:lastModifiedBy>
  <cp:revision>16</cp:revision>
  <cp:lastPrinted>2017-05-06T11:42:00Z</cp:lastPrinted>
  <dcterms:created xsi:type="dcterms:W3CDTF">2017-03-06T11:07:00Z</dcterms:created>
  <dcterms:modified xsi:type="dcterms:W3CDTF">2017-05-06T11:43:00Z</dcterms:modified>
</cp:coreProperties>
</file>